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080AB" w14:textId="3ED51719" w:rsidR="00BE403C" w:rsidRDefault="00E17E91" w:rsidP="00E17E91">
      <w:pPr>
        <w:pStyle w:val="NormalWeb"/>
        <w:spacing w:before="75" w:beforeAutospacing="0" w:after="75" w:afterAutospacing="0" w:line="300" w:lineRule="atLeast"/>
        <w:ind w:right="75"/>
        <w:jc w:val="center"/>
        <w:divId w:val="1675109177"/>
        <w:rPr>
          <w:rStyle w:val="Strong"/>
          <w:rFonts w:ascii="Aptos" w:hAnsi="Aptos" w:cs="Segoe UI"/>
          <w:color w:val="000000"/>
          <w:szCs w:val="21"/>
          <w:bdr w:val="none" w:sz="0" w:space="0" w:color="auto" w:frame="1"/>
        </w:rPr>
      </w:pPr>
      <w:bookmarkStart w:id="0" w:name="_GoBack"/>
      <w:bookmarkEnd w:id="0"/>
      <w:r>
        <w:rPr>
          <w:noProof/>
          <w:color w:val="000000"/>
          <w:sz w:val="20"/>
          <w:szCs w:val="20"/>
          <w:bdr w:val="none" w:sz="0" w:space="0" w:color="auto" w:frame="1"/>
        </w:rPr>
        <w:drawing>
          <wp:inline distT="0" distB="0" distL="0" distR="0" wp14:anchorId="3D4EDF3B" wp14:editId="0FE3F9B2">
            <wp:extent cx="4845050" cy="793750"/>
            <wp:effectExtent l="0" t="0" r="0" b="0"/>
            <wp:docPr id="523222298"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22298" name="Picture 1" descr="A blue sign with whit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5050" cy="793750"/>
                    </a:xfrm>
                    <a:prstGeom prst="rect">
                      <a:avLst/>
                    </a:prstGeom>
                    <a:noFill/>
                    <a:ln>
                      <a:noFill/>
                    </a:ln>
                  </pic:spPr>
                </pic:pic>
              </a:graphicData>
            </a:graphic>
          </wp:inline>
        </w:drawing>
      </w:r>
    </w:p>
    <w:p w14:paraId="4A04AF77" w14:textId="77777777" w:rsidR="00E17E91" w:rsidRDefault="00E17E91">
      <w:pPr>
        <w:pStyle w:val="NormalWeb"/>
        <w:spacing w:before="75" w:beforeAutospacing="0" w:after="75" w:afterAutospacing="0" w:line="300" w:lineRule="atLeast"/>
        <w:ind w:right="75"/>
        <w:divId w:val="1675109177"/>
        <w:rPr>
          <w:rStyle w:val="Strong"/>
          <w:rFonts w:ascii="Aptos" w:hAnsi="Aptos" w:cs="Segoe UI"/>
          <w:color w:val="000000"/>
          <w:szCs w:val="21"/>
          <w:bdr w:val="none" w:sz="0" w:space="0" w:color="auto" w:frame="1"/>
        </w:rPr>
      </w:pPr>
    </w:p>
    <w:p w14:paraId="2749454B" w14:textId="2EF58437" w:rsidR="00606A80" w:rsidRPr="00606A80" w:rsidRDefault="00606A80">
      <w:pPr>
        <w:pStyle w:val="NormalWeb"/>
        <w:spacing w:before="75" w:beforeAutospacing="0" w:after="75" w:afterAutospacing="0" w:line="300" w:lineRule="atLeast"/>
        <w:ind w:right="75"/>
        <w:divId w:val="1675109177"/>
        <w:rPr>
          <w:rFonts w:ascii="Aptos" w:hAnsi="Aptos" w:cs="Segoe UI"/>
          <w:color w:val="000000"/>
          <w:szCs w:val="21"/>
        </w:rPr>
      </w:pPr>
      <w:r w:rsidRPr="00606A80">
        <w:rPr>
          <w:rStyle w:val="Strong"/>
          <w:rFonts w:ascii="Aptos" w:hAnsi="Aptos" w:cs="Segoe UI"/>
          <w:color w:val="000000"/>
          <w:szCs w:val="21"/>
          <w:bdr w:val="none" w:sz="0" w:space="0" w:color="auto" w:frame="1"/>
        </w:rPr>
        <w:t>Position Title:</w:t>
      </w:r>
      <w:r w:rsidRPr="00606A80">
        <w:rPr>
          <w:rFonts w:ascii="Aptos" w:hAnsi="Aptos" w:cs="Segoe UI"/>
          <w:color w:val="000000"/>
          <w:szCs w:val="21"/>
        </w:rPr>
        <w:t xml:space="preserve"> </w:t>
      </w:r>
      <w:r w:rsidR="00344863">
        <w:rPr>
          <w:rFonts w:ascii="Aptos" w:hAnsi="Aptos" w:cs="Segoe UI"/>
          <w:color w:val="000000"/>
          <w:szCs w:val="21"/>
        </w:rPr>
        <w:t xml:space="preserve">Men’s </w:t>
      </w:r>
      <w:r w:rsidRPr="00606A80">
        <w:rPr>
          <w:rFonts w:ascii="Aptos" w:hAnsi="Aptos" w:cs="Segoe UI"/>
          <w:color w:val="000000"/>
          <w:szCs w:val="21"/>
        </w:rPr>
        <w:t>Head Coach - Hockey Geelong Sharks</w:t>
      </w:r>
    </w:p>
    <w:p w14:paraId="1C9BFED7" w14:textId="77777777" w:rsidR="00E17E91" w:rsidRDefault="00E17E91">
      <w:pPr>
        <w:pStyle w:val="NormalWeb"/>
        <w:spacing w:before="75" w:beforeAutospacing="0" w:after="75" w:afterAutospacing="0" w:line="300" w:lineRule="atLeast"/>
        <w:ind w:right="75"/>
        <w:divId w:val="1675109177"/>
        <w:rPr>
          <w:rStyle w:val="Strong"/>
          <w:rFonts w:ascii="Aptos" w:hAnsi="Aptos" w:cs="Segoe UI"/>
          <w:color w:val="000000"/>
          <w:szCs w:val="21"/>
          <w:bdr w:val="none" w:sz="0" w:space="0" w:color="auto" w:frame="1"/>
        </w:rPr>
      </w:pPr>
    </w:p>
    <w:p w14:paraId="40F42217" w14:textId="4EB485D8" w:rsidR="00606A80" w:rsidRPr="00606A80" w:rsidRDefault="00606A80">
      <w:pPr>
        <w:pStyle w:val="NormalWeb"/>
        <w:spacing w:before="75" w:beforeAutospacing="0" w:after="75" w:afterAutospacing="0" w:line="300" w:lineRule="atLeast"/>
        <w:ind w:right="75"/>
        <w:divId w:val="1675109177"/>
        <w:rPr>
          <w:rFonts w:ascii="Aptos" w:hAnsi="Aptos" w:cs="Segoe UI"/>
          <w:color w:val="000000"/>
          <w:szCs w:val="21"/>
        </w:rPr>
      </w:pPr>
      <w:r w:rsidRPr="00606A80">
        <w:rPr>
          <w:rStyle w:val="Strong"/>
          <w:rFonts w:ascii="Aptos" w:hAnsi="Aptos" w:cs="Segoe UI"/>
          <w:color w:val="000000"/>
          <w:szCs w:val="21"/>
          <w:bdr w:val="none" w:sz="0" w:space="0" w:color="auto" w:frame="1"/>
        </w:rPr>
        <w:t>Reports to:</w:t>
      </w:r>
      <w:r w:rsidRPr="00606A80">
        <w:rPr>
          <w:rFonts w:ascii="Aptos" w:hAnsi="Aptos" w:cs="Segoe UI"/>
          <w:color w:val="000000"/>
          <w:szCs w:val="21"/>
        </w:rPr>
        <w:t xml:space="preserve"> HG Sharks </w:t>
      </w:r>
      <w:r w:rsidR="00EE6095">
        <w:rPr>
          <w:rFonts w:ascii="Aptos" w:hAnsi="Aptos" w:cs="Segoe UI"/>
          <w:color w:val="000000"/>
          <w:szCs w:val="21"/>
        </w:rPr>
        <w:t>C</w:t>
      </w:r>
      <w:r w:rsidRPr="00606A80">
        <w:rPr>
          <w:rFonts w:ascii="Aptos" w:hAnsi="Aptos" w:cs="Segoe UI"/>
          <w:color w:val="000000"/>
          <w:szCs w:val="21"/>
        </w:rPr>
        <w:t>ommittee</w:t>
      </w:r>
    </w:p>
    <w:p w14:paraId="01081605" w14:textId="77777777" w:rsidR="00E17E91" w:rsidRDefault="00E17E91" w:rsidP="000444D7">
      <w:pPr>
        <w:pStyle w:val="NormalWeb"/>
        <w:spacing w:before="75" w:beforeAutospacing="0" w:after="75" w:afterAutospacing="0" w:line="300" w:lineRule="atLeast"/>
        <w:ind w:right="75"/>
        <w:jc w:val="both"/>
        <w:divId w:val="1675109177"/>
        <w:rPr>
          <w:rStyle w:val="Strong"/>
          <w:rFonts w:ascii="Aptos" w:hAnsi="Aptos" w:cs="Segoe UI"/>
          <w:color w:val="000000"/>
          <w:szCs w:val="21"/>
          <w:bdr w:val="none" w:sz="0" w:space="0" w:color="auto" w:frame="1"/>
        </w:rPr>
      </w:pPr>
    </w:p>
    <w:p w14:paraId="382919BB" w14:textId="30F0C2FF" w:rsidR="000C7F11" w:rsidRPr="000C7F11" w:rsidRDefault="00606A80" w:rsidP="00EE6095">
      <w:pPr>
        <w:pStyle w:val="NormalWeb"/>
        <w:spacing w:before="75" w:beforeAutospacing="0" w:after="75" w:afterAutospacing="0" w:line="300" w:lineRule="atLeast"/>
        <w:ind w:right="75"/>
        <w:jc w:val="both"/>
        <w:divId w:val="532572449"/>
        <w:rPr>
          <w:rFonts w:ascii="Aptos" w:hAnsi="Aptos" w:cs="Segoe UI"/>
          <w:color w:val="000000"/>
          <w:szCs w:val="21"/>
        </w:rPr>
      </w:pPr>
      <w:r w:rsidRPr="00606A80">
        <w:rPr>
          <w:rStyle w:val="Strong"/>
          <w:rFonts w:ascii="Aptos" w:hAnsi="Aptos" w:cs="Segoe UI"/>
          <w:color w:val="000000"/>
          <w:szCs w:val="21"/>
          <w:bdr w:val="none" w:sz="0" w:space="0" w:color="auto" w:frame="1"/>
        </w:rPr>
        <w:t>Position Overview:</w:t>
      </w:r>
      <w:r w:rsidR="000C7F11">
        <w:rPr>
          <w:rStyle w:val="Strong"/>
          <w:rFonts w:ascii="Aptos" w:hAnsi="Aptos" w:cs="Segoe UI"/>
          <w:color w:val="000000"/>
          <w:szCs w:val="21"/>
          <w:bdr w:val="none" w:sz="0" w:space="0" w:color="auto" w:frame="1"/>
        </w:rPr>
        <w:t xml:space="preserve"> </w:t>
      </w:r>
      <w:r w:rsidRPr="00606A80">
        <w:rPr>
          <w:rFonts w:ascii="Aptos" w:hAnsi="Aptos" w:cs="Segoe UI"/>
          <w:color w:val="000000"/>
          <w:szCs w:val="21"/>
        </w:rPr>
        <w:t xml:space="preserve"> </w:t>
      </w:r>
      <w:r w:rsidR="000C7F11" w:rsidRPr="000C7F11">
        <w:rPr>
          <w:rFonts w:ascii="Aptos" w:hAnsi="Aptos" w:cs="Segoe UI"/>
          <w:color w:val="000000"/>
          <w:szCs w:val="21"/>
        </w:rPr>
        <w:t xml:space="preserve">The Head Coach is tasked with providing strategic leadership for the senior hockey program, including the development and implementation of team and player development strategies. This role ensures that the program aligns with the HG Sharks' values and Code of Conduct. Responsibilities include coaching the senior team on match days, overseeing the training program, and collaborating closely with the Assistant Coach, Team Manager, and the HG Sharks Committee. The Head Coach will also work in conjunction with the </w:t>
      </w:r>
      <w:proofErr w:type="gramStart"/>
      <w:r w:rsidR="000C7F11" w:rsidRPr="000C7F11">
        <w:rPr>
          <w:rFonts w:ascii="Aptos" w:hAnsi="Aptos" w:cs="Segoe UI"/>
          <w:color w:val="000000"/>
          <w:szCs w:val="21"/>
        </w:rPr>
        <w:t>High Performance</w:t>
      </w:r>
      <w:proofErr w:type="gramEnd"/>
      <w:r w:rsidR="000C7F11" w:rsidRPr="000C7F11">
        <w:rPr>
          <w:rFonts w:ascii="Aptos" w:hAnsi="Aptos" w:cs="Segoe UI"/>
          <w:color w:val="000000"/>
          <w:szCs w:val="21"/>
        </w:rPr>
        <w:t xml:space="preserve"> Director. This position is offered as a one-year contract.</w:t>
      </w:r>
    </w:p>
    <w:p w14:paraId="62B875E6" w14:textId="77777777" w:rsidR="00E17E91" w:rsidRDefault="00E17E91">
      <w:pPr>
        <w:pStyle w:val="NormalWeb"/>
        <w:spacing w:before="75" w:beforeAutospacing="0" w:after="75" w:afterAutospacing="0" w:line="300" w:lineRule="atLeast"/>
        <w:ind w:right="75"/>
        <w:divId w:val="1675109177"/>
        <w:rPr>
          <w:rStyle w:val="Strong"/>
          <w:rFonts w:ascii="Aptos" w:hAnsi="Aptos" w:cs="Segoe UI"/>
          <w:color w:val="000000"/>
          <w:szCs w:val="21"/>
          <w:bdr w:val="none" w:sz="0" w:space="0" w:color="auto" w:frame="1"/>
        </w:rPr>
      </w:pPr>
    </w:p>
    <w:p w14:paraId="77892CE4" w14:textId="171D865E" w:rsidR="00606A80" w:rsidRDefault="00606A80">
      <w:pPr>
        <w:pStyle w:val="NormalWeb"/>
        <w:spacing w:before="75" w:beforeAutospacing="0" w:after="75" w:afterAutospacing="0" w:line="300" w:lineRule="atLeast"/>
        <w:ind w:right="75"/>
        <w:divId w:val="1675109177"/>
        <w:rPr>
          <w:rStyle w:val="Strong"/>
          <w:rFonts w:ascii="Aptos" w:hAnsi="Aptos" w:cs="Segoe UI"/>
          <w:color w:val="000000"/>
          <w:szCs w:val="21"/>
          <w:bdr w:val="none" w:sz="0" w:space="0" w:color="auto" w:frame="1"/>
        </w:rPr>
      </w:pPr>
      <w:r w:rsidRPr="00606A80">
        <w:rPr>
          <w:rStyle w:val="Strong"/>
          <w:rFonts w:ascii="Aptos" w:hAnsi="Aptos" w:cs="Segoe UI"/>
          <w:color w:val="000000"/>
          <w:szCs w:val="21"/>
          <w:bdr w:val="none" w:sz="0" w:space="0" w:color="auto" w:frame="1"/>
        </w:rPr>
        <w:t>Key Responsibilities:</w:t>
      </w:r>
    </w:p>
    <w:p w14:paraId="1665BFE7" w14:textId="77777777" w:rsidR="00FB351E" w:rsidRPr="00606A80" w:rsidRDefault="00FB351E">
      <w:pPr>
        <w:pStyle w:val="NormalWeb"/>
        <w:spacing w:before="75" w:beforeAutospacing="0" w:after="75" w:afterAutospacing="0" w:line="300" w:lineRule="atLeast"/>
        <w:ind w:right="75"/>
        <w:divId w:val="1675109177"/>
        <w:rPr>
          <w:rFonts w:ascii="Aptos" w:hAnsi="Aptos" w:cs="Segoe UI"/>
          <w:color w:val="000000"/>
          <w:szCs w:val="21"/>
        </w:rPr>
      </w:pPr>
    </w:p>
    <w:p w14:paraId="648C23E2" w14:textId="77777777" w:rsidR="00606A80" w:rsidRPr="00FB351E" w:rsidRDefault="00606A80" w:rsidP="00606A80">
      <w:pPr>
        <w:pStyle w:val="NormalWeb"/>
        <w:numPr>
          <w:ilvl w:val="0"/>
          <w:numId w:val="7"/>
        </w:numPr>
        <w:spacing w:before="75" w:beforeAutospacing="0" w:after="75" w:afterAutospacing="0" w:line="300" w:lineRule="atLeast"/>
        <w:ind w:right="75"/>
        <w:divId w:val="1675109177"/>
        <w:rPr>
          <w:rStyle w:val="Strong"/>
          <w:rFonts w:ascii="Aptos" w:hAnsi="Aptos" w:cs="Segoe UI"/>
          <w:b w:val="0"/>
          <w:bCs w:val="0"/>
          <w:color w:val="000000"/>
          <w:szCs w:val="21"/>
        </w:rPr>
      </w:pPr>
      <w:r w:rsidRPr="00606A80">
        <w:rPr>
          <w:rStyle w:val="Strong"/>
          <w:rFonts w:ascii="Aptos" w:hAnsi="Aptos" w:cs="Segoe UI"/>
          <w:color w:val="000000"/>
          <w:szCs w:val="21"/>
          <w:bdr w:val="none" w:sz="0" w:space="0" w:color="auto" w:frame="1"/>
        </w:rPr>
        <w:t>Leadership and Strategy:</w:t>
      </w:r>
    </w:p>
    <w:p w14:paraId="2F53A7BD" w14:textId="77777777" w:rsidR="00FB351E" w:rsidRPr="00563EC0" w:rsidRDefault="00FB351E" w:rsidP="00FB351E">
      <w:pPr>
        <w:pStyle w:val="NormalWeb"/>
        <w:spacing w:before="75" w:beforeAutospacing="0" w:after="75" w:afterAutospacing="0" w:line="300" w:lineRule="atLeast"/>
        <w:ind w:left="720" w:right="75"/>
        <w:divId w:val="1675109177"/>
        <w:rPr>
          <w:rStyle w:val="Strong"/>
          <w:rFonts w:ascii="Aptos" w:hAnsi="Aptos" w:cs="Segoe UI"/>
          <w:b w:val="0"/>
          <w:bCs w:val="0"/>
          <w:color w:val="000000"/>
          <w:szCs w:val="21"/>
        </w:rPr>
      </w:pPr>
    </w:p>
    <w:p w14:paraId="5F5F0245" w14:textId="053AD06B" w:rsidR="00563EC0" w:rsidRPr="00563EC0" w:rsidRDefault="00563EC0" w:rsidP="006206AD">
      <w:pPr>
        <w:pStyle w:val="NormalWeb"/>
        <w:numPr>
          <w:ilvl w:val="0"/>
          <w:numId w:val="19"/>
        </w:numPr>
        <w:spacing w:before="75" w:beforeAutospacing="0" w:after="75" w:afterAutospacing="0" w:line="300" w:lineRule="atLeast"/>
        <w:ind w:right="75"/>
        <w:divId w:val="1004674781"/>
        <w:rPr>
          <w:rFonts w:ascii="Aptos" w:eastAsia="Times New Roman" w:hAnsi="Aptos" w:cs="Segoe UI"/>
          <w:color w:val="000000"/>
          <w:szCs w:val="21"/>
        </w:rPr>
      </w:pPr>
      <w:r w:rsidRPr="00563EC0">
        <w:rPr>
          <w:rStyle w:val="Strong"/>
          <w:rFonts w:ascii="Aptos" w:eastAsia="Times New Roman" w:hAnsi="Aptos" w:cs="Segoe UI"/>
          <w:color w:val="000000"/>
          <w:szCs w:val="21"/>
          <w:bdr w:val="none" w:sz="0" w:space="0" w:color="auto" w:frame="1"/>
        </w:rPr>
        <w:t>Senior Hockey Program Leadership:</w:t>
      </w:r>
      <w:r w:rsidRPr="00563EC0">
        <w:rPr>
          <w:rFonts w:ascii="Aptos" w:eastAsia="Times New Roman" w:hAnsi="Aptos" w:cs="Segoe UI"/>
          <w:color w:val="000000"/>
          <w:szCs w:val="21"/>
        </w:rPr>
        <w:t xml:space="preserve"> Provide strategic direction and leadership for the senior hockey program.</w:t>
      </w:r>
    </w:p>
    <w:p w14:paraId="5AE70906" w14:textId="77777777" w:rsidR="00563EC0" w:rsidRPr="00563EC0" w:rsidRDefault="00563EC0" w:rsidP="006206AD">
      <w:pPr>
        <w:numPr>
          <w:ilvl w:val="0"/>
          <w:numId w:val="19"/>
        </w:numPr>
        <w:spacing w:before="100" w:beforeAutospacing="1" w:after="100" w:afterAutospacing="1" w:line="300" w:lineRule="atLeast"/>
        <w:divId w:val="1004674781"/>
        <w:rPr>
          <w:rFonts w:ascii="Aptos" w:eastAsia="Times New Roman" w:hAnsi="Aptos" w:cs="Segoe UI"/>
          <w:color w:val="000000"/>
          <w:szCs w:val="21"/>
        </w:rPr>
      </w:pPr>
      <w:r w:rsidRPr="00563EC0">
        <w:rPr>
          <w:rStyle w:val="Strong"/>
          <w:rFonts w:ascii="Aptos" w:eastAsia="Times New Roman" w:hAnsi="Aptos" w:cs="Segoe UI"/>
          <w:color w:val="000000"/>
          <w:szCs w:val="21"/>
          <w:bdr w:val="none" w:sz="0" w:space="0" w:color="auto" w:frame="1"/>
        </w:rPr>
        <w:t>Strategy Development and Implementation:</w:t>
      </w:r>
      <w:r w:rsidRPr="00563EC0">
        <w:rPr>
          <w:rFonts w:ascii="Aptos" w:eastAsia="Times New Roman" w:hAnsi="Aptos" w:cs="Segoe UI"/>
          <w:color w:val="000000"/>
          <w:szCs w:val="21"/>
        </w:rPr>
        <w:t xml:space="preserve"> Develop and deploy comprehensive hockey strategies, including the design and implementation of training programs and game plans.</w:t>
      </w:r>
    </w:p>
    <w:p w14:paraId="6C5223F6" w14:textId="77777777" w:rsidR="00563EC0" w:rsidRPr="00563EC0" w:rsidRDefault="00563EC0" w:rsidP="006206AD">
      <w:pPr>
        <w:numPr>
          <w:ilvl w:val="0"/>
          <w:numId w:val="19"/>
        </w:numPr>
        <w:spacing w:before="100" w:beforeAutospacing="1" w:after="100" w:afterAutospacing="1" w:line="300" w:lineRule="atLeast"/>
        <w:divId w:val="1004674781"/>
        <w:rPr>
          <w:rFonts w:ascii="Aptos" w:eastAsia="Times New Roman" w:hAnsi="Aptos" w:cs="Segoe UI"/>
          <w:color w:val="000000"/>
          <w:szCs w:val="21"/>
        </w:rPr>
      </w:pPr>
      <w:r w:rsidRPr="00563EC0">
        <w:rPr>
          <w:rStyle w:val="Strong"/>
          <w:rFonts w:ascii="Aptos" w:eastAsia="Times New Roman" w:hAnsi="Aptos" w:cs="Segoe UI"/>
          <w:color w:val="000000"/>
          <w:szCs w:val="21"/>
          <w:bdr w:val="none" w:sz="0" w:space="0" w:color="auto" w:frame="1"/>
        </w:rPr>
        <w:t>Coaching Oversight:</w:t>
      </w:r>
      <w:r w:rsidRPr="00563EC0">
        <w:rPr>
          <w:rFonts w:ascii="Aptos" w:eastAsia="Times New Roman" w:hAnsi="Aptos" w:cs="Segoe UI"/>
          <w:color w:val="000000"/>
          <w:szCs w:val="21"/>
        </w:rPr>
        <w:t xml:space="preserve"> Oversee all aspects of coaching, including player development and match play strategies.</w:t>
      </w:r>
    </w:p>
    <w:p w14:paraId="263A8D14" w14:textId="77777777" w:rsidR="00563EC0" w:rsidRPr="00563EC0" w:rsidRDefault="00563EC0" w:rsidP="006206AD">
      <w:pPr>
        <w:numPr>
          <w:ilvl w:val="0"/>
          <w:numId w:val="19"/>
        </w:numPr>
        <w:spacing w:before="100" w:beforeAutospacing="1" w:after="100" w:afterAutospacing="1" w:line="300" w:lineRule="atLeast"/>
        <w:divId w:val="1004674781"/>
        <w:rPr>
          <w:rFonts w:ascii="Aptos" w:eastAsia="Times New Roman" w:hAnsi="Aptos" w:cs="Segoe UI"/>
          <w:color w:val="000000"/>
          <w:szCs w:val="21"/>
        </w:rPr>
      </w:pPr>
      <w:r w:rsidRPr="00563EC0">
        <w:rPr>
          <w:rStyle w:val="Strong"/>
          <w:rFonts w:ascii="Aptos" w:eastAsia="Times New Roman" w:hAnsi="Aptos" w:cs="Segoe UI"/>
          <w:color w:val="000000"/>
          <w:szCs w:val="21"/>
          <w:bdr w:val="none" w:sz="0" w:space="0" w:color="auto" w:frame="1"/>
        </w:rPr>
        <w:t>Team Selection Leadership:</w:t>
      </w:r>
      <w:r w:rsidRPr="00563EC0">
        <w:rPr>
          <w:rFonts w:ascii="Aptos" w:eastAsia="Times New Roman" w:hAnsi="Aptos" w:cs="Segoe UI"/>
          <w:color w:val="000000"/>
          <w:szCs w:val="21"/>
        </w:rPr>
        <w:t xml:space="preserve"> Lead the team selection process, which includes the coach, assistant coach, captain, and vice-captain.</w:t>
      </w:r>
    </w:p>
    <w:p w14:paraId="2C5D5F03" w14:textId="77777777" w:rsidR="00606A80" w:rsidRPr="00900EE1" w:rsidRDefault="00606A80" w:rsidP="00606A80">
      <w:pPr>
        <w:pStyle w:val="NormalWeb"/>
        <w:numPr>
          <w:ilvl w:val="0"/>
          <w:numId w:val="7"/>
        </w:numPr>
        <w:spacing w:before="75" w:beforeAutospacing="0" w:after="75" w:afterAutospacing="0" w:line="300" w:lineRule="atLeast"/>
        <w:ind w:right="75"/>
        <w:divId w:val="1675109177"/>
        <w:rPr>
          <w:rStyle w:val="Strong"/>
          <w:rFonts w:ascii="Aptos" w:hAnsi="Aptos" w:cs="Segoe UI"/>
          <w:b w:val="0"/>
          <w:bCs w:val="0"/>
          <w:color w:val="000000"/>
          <w:szCs w:val="21"/>
        </w:rPr>
      </w:pPr>
      <w:r w:rsidRPr="00606A80">
        <w:rPr>
          <w:rStyle w:val="Strong"/>
          <w:rFonts w:ascii="Aptos" w:hAnsi="Aptos" w:cs="Segoe UI"/>
          <w:color w:val="000000"/>
          <w:szCs w:val="21"/>
          <w:bdr w:val="none" w:sz="0" w:space="0" w:color="auto" w:frame="1"/>
        </w:rPr>
        <w:t>Coaching and Development:</w:t>
      </w:r>
    </w:p>
    <w:p w14:paraId="0D99BB2A" w14:textId="77777777" w:rsidR="00900EE1" w:rsidRPr="00900EE1" w:rsidRDefault="00900EE1" w:rsidP="00900EE1">
      <w:pPr>
        <w:numPr>
          <w:ilvl w:val="0"/>
          <w:numId w:val="17"/>
        </w:numPr>
        <w:spacing w:before="100" w:beforeAutospacing="1" w:after="100" w:afterAutospacing="1" w:line="300" w:lineRule="atLeast"/>
        <w:divId w:val="875972160"/>
        <w:rPr>
          <w:rFonts w:ascii="Aptos" w:eastAsia="Times New Roman" w:hAnsi="Aptos" w:cs="Segoe UI"/>
          <w:color w:val="000000"/>
          <w:szCs w:val="21"/>
        </w:rPr>
      </w:pPr>
      <w:r w:rsidRPr="00900EE1">
        <w:rPr>
          <w:rStyle w:val="Strong"/>
          <w:rFonts w:ascii="Aptos" w:eastAsia="Times New Roman" w:hAnsi="Aptos" w:cs="Segoe UI"/>
          <w:color w:val="000000"/>
          <w:szCs w:val="21"/>
          <w:bdr w:val="none" w:sz="0" w:space="0" w:color="auto" w:frame="1"/>
        </w:rPr>
        <w:t>Senior Team Coaching:</w:t>
      </w:r>
      <w:r w:rsidRPr="00900EE1">
        <w:rPr>
          <w:rFonts w:ascii="Aptos" w:eastAsia="Times New Roman" w:hAnsi="Aptos" w:cs="Segoe UI"/>
          <w:color w:val="000000"/>
          <w:szCs w:val="21"/>
        </w:rPr>
        <w:t xml:space="preserve"> Oversee and coach the senior team on match days, ensuring optimal performance and strategic execution.</w:t>
      </w:r>
    </w:p>
    <w:p w14:paraId="5DADEA23" w14:textId="77777777" w:rsidR="00900EE1" w:rsidRPr="00900EE1" w:rsidRDefault="00900EE1" w:rsidP="00900EE1">
      <w:pPr>
        <w:numPr>
          <w:ilvl w:val="0"/>
          <w:numId w:val="17"/>
        </w:numPr>
        <w:spacing w:before="100" w:beforeAutospacing="1" w:after="100" w:afterAutospacing="1" w:line="300" w:lineRule="atLeast"/>
        <w:divId w:val="875972160"/>
        <w:rPr>
          <w:rFonts w:ascii="Aptos" w:eastAsia="Times New Roman" w:hAnsi="Aptos" w:cs="Segoe UI"/>
          <w:color w:val="000000"/>
          <w:szCs w:val="21"/>
        </w:rPr>
      </w:pPr>
      <w:r w:rsidRPr="00900EE1">
        <w:rPr>
          <w:rStyle w:val="Strong"/>
          <w:rFonts w:ascii="Aptos" w:eastAsia="Times New Roman" w:hAnsi="Aptos" w:cs="Segoe UI"/>
          <w:color w:val="000000"/>
          <w:szCs w:val="21"/>
          <w:bdr w:val="none" w:sz="0" w:space="0" w:color="auto" w:frame="1"/>
        </w:rPr>
        <w:t>Training Program Development:</w:t>
      </w:r>
      <w:r w:rsidRPr="00900EE1">
        <w:rPr>
          <w:rFonts w:ascii="Aptos" w:eastAsia="Times New Roman" w:hAnsi="Aptos" w:cs="Segoe UI"/>
          <w:color w:val="000000"/>
          <w:szCs w:val="21"/>
        </w:rPr>
        <w:t xml:space="preserve"> Collaborate with club officials and the Assistant Coach to plan and implement comprehensive training programs.</w:t>
      </w:r>
    </w:p>
    <w:p w14:paraId="73FC1D2C" w14:textId="77777777" w:rsidR="00900EE1" w:rsidRPr="00900EE1" w:rsidRDefault="00900EE1" w:rsidP="00900EE1">
      <w:pPr>
        <w:numPr>
          <w:ilvl w:val="0"/>
          <w:numId w:val="17"/>
        </w:numPr>
        <w:spacing w:before="100" w:beforeAutospacing="1" w:after="100" w:afterAutospacing="1" w:line="300" w:lineRule="atLeast"/>
        <w:divId w:val="875972160"/>
        <w:rPr>
          <w:rFonts w:ascii="Aptos" w:eastAsia="Times New Roman" w:hAnsi="Aptos" w:cs="Segoe UI"/>
          <w:color w:val="000000"/>
          <w:szCs w:val="21"/>
        </w:rPr>
      </w:pPr>
      <w:r w:rsidRPr="00900EE1">
        <w:rPr>
          <w:rStyle w:val="Strong"/>
          <w:rFonts w:ascii="Aptos" w:eastAsia="Times New Roman" w:hAnsi="Aptos" w:cs="Segoe UI"/>
          <w:color w:val="000000"/>
          <w:szCs w:val="21"/>
          <w:bdr w:val="none" w:sz="0" w:space="0" w:color="auto" w:frame="1"/>
        </w:rPr>
        <w:t>Squad Training Leadership:</w:t>
      </w:r>
      <w:r w:rsidRPr="00900EE1">
        <w:rPr>
          <w:rFonts w:ascii="Aptos" w:eastAsia="Times New Roman" w:hAnsi="Aptos" w:cs="Segoe UI"/>
          <w:color w:val="000000"/>
          <w:szCs w:val="21"/>
        </w:rPr>
        <w:t xml:space="preserve"> Lead full squad training sessions during pre-season and conduct bi-weekly training sessions during the season.</w:t>
      </w:r>
    </w:p>
    <w:p w14:paraId="29F826BC" w14:textId="77777777" w:rsidR="00900EE1" w:rsidRPr="00900EE1" w:rsidRDefault="00900EE1" w:rsidP="00900EE1">
      <w:pPr>
        <w:numPr>
          <w:ilvl w:val="0"/>
          <w:numId w:val="17"/>
        </w:numPr>
        <w:spacing w:before="100" w:beforeAutospacing="1" w:after="100" w:afterAutospacing="1" w:line="300" w:lineRule="atLeast"/>
        <w:divId w:val="875972160"/>
        <w:rPr>
          <w:rFonts w:ascii="Aptos" w:eastAsia="Times New Roman" w:hAnsi="Aptos" w:cs="Segoe UI"/>
          <w:color w:val="000000"/>
          <w:szCs w:val="21"/>
        </w:rPr>
      </w:pPr>
      <w:r w:rsidRPr="00900EE1">
        <w:rPr>
          <w:rStyle w:val="Strong"/>
          <w:rFonts w:ascii="Aptos" w:eastAsia="Times New Roman" w:hAnsi="Aptos" w:cs="Segoe UI"/>
          <w:color w:val="000000"/>
          <w:szCs w:val="21"/>
          <w:bdr w:val="none" w:sz="0" w:space="0" w:color="auto" w:frame="1"/>
        </w:rPr>
        <w:t>Game Plan Communication:</w:t>
      </w:r>
      <w:r w:rsidRPr="00900EE1">
        <w:rPr>
          <w:rFonts w:ascii="Aptos" w:eastAsia="Times New Roman" w:hAnsi="Aptos" w:cs="Segoe UI"/>
          <w:color w:val="000000"/>
          <w:szCs w:val="21"/>
        </w:rPr>
        <w:t xml:space="preserve"> Effectively communicate game plans with coaches of other HG Sharks teams to ensure cohesive strategies.</w:t>
      </w:r>
    </w:p>
    <w:p w14:paraId="2FF2B69E" w14:textId="77777777" w:rsidR="00900EE1" w:rsidRPr="00900EE1" w:rsidRDefault="00900EE1" w:rsidP="00900EE1">
      <w:pPr>
        <w:numPr>
          <w:ilvl w:val="0"/>
          <w:numId w:val="17"/>
        </w:numPr>
        <w:spacing w:before="100" w:beforeAutospacing="1" w:after="100" w:afterAutospacing="1" w:line="300" w:lineRule="atLeast"/>
        <w:divId w:val="875972160"/>
        <w:rPr>
          <w:rFonts w:ascii="Aptos" w:eastAsia="Times New Roman" w:hAnsi="Aptos" w:cs="Segoe UI"/>
          <w:color w:val="000000"/>
          <w:szCs w:val="21"/>
        </w:rPr>
      </w:pPr>
      <w:r w:rsidRPr="00900EE1">
        <w:rPr>
          <w:rStyle w:val="Strong"/>
          <w:rFonts w:ascii="Aptos" w:eastAsia="Times New Roman" w:hAnsi="Aptos" w:cs="Segoe UI"/>
          <w:color w:val="000000"/>
          <w:szCs w:val="21"/>
          <w:bdr w:val="none" w:sz="0" w:space="0" w:color="auto" w:frame="1"/>
        </w:rPr>
        <w:t>Player Feedback and Development:</w:t>
      </w:r>
      <w:r w:rsidRPr="00900EE1">
        <w:rPr>
          <w:rFonts w:ascii="Aptos" w:eastAsia="Times New Roman" w:hAnsi="Aptos" w:cs="Segoe UI"/>
          <w:color w:val="000000"/>
          <w:szCs w:val="21"/>
        </w:rPr>
        <w:t xml:space="preserve"> Provide constructive feedback to players regarding their development, progress, and performance, including the rationale for promotions or demotions.</w:t>
      </w:r>
    </w:p>
    <w:p w14:paraId="0D548758" w14:textId="77777777" w:rsidR="00900EE1" w:rsidRPr="00900EE1" w:rsidRDefault="00900EE1" w:rsidP="00900EE1">
      <w:pPr>
        <w:numPr>
          <w:ilvl w:val="0"/>
          <w:numId w:val="17"/>
        </w:numPr>
        <w:spacing w:before="100" w:beforeAutospacing="1" w:after="100" w:afterAutospacing="1" w:line="300" w:lineRule="atLeast"/>
        <w:divId w:val="875972160"/>
        <w:rPr>
          <w:rFonts w:ascii="Aptos" w:eastAsia="Times New Roman" w:hAnsi="Aptos" w:cs="Segoe UI"/>
          <w:color w:val="000000"/>
          <w:szCs w:val="21"/>
        </w:rPr>
      </w:pPr>
      <w:r w:rsidRPr="00900EE1">
        <w:rPr>
          <w:rStyle w:val="Strong"/>
          <w:rFonts w:ascii="Aptos" w:eastAsia="Times New Roman" w:hAnsi="Aptos" w:cs="Segoe UI"/>
          <w:color w:val="000000"/>
          <w:szCs w:val="21"/>
          <w:bdr w:val="none" w:sz="0" w:space="0" w:color="auto" w:frame="1"/>
        </w:rPr>
        <w:t>Player Surveys:</w:t>
      </w:r>
      <w:r w:rsidRPr="00900EE1">
        <w:rPr>
          <w:rFonts w:ascii="Aptos" w:eastAsia="Times New Roman" w:hAnsi="Aptos" w:cs="Segoe UI"/>
          <w:color w:val="000000"/>
          <w:szCs w:val="21"/>
        </w:rPr>
        <w:t xml:space="preserve"> Conduct mid-season and end-of-season player surveys to gather insights and improve team dynamics.</w:t>
      </w:r>
    </w:p>
    <w:p w14:paraId="37C5C052" w14:textId="01B10991" w:rsidR="00606A80" w:rsidRPr="00962ABB" w:rsidRDefault="00FB351E" w:rsidP="00962ABB">
      <w:pPr>
        <w:pStyle w:val="ListParagraph"/>
        <w:numPr>
          <w:ilvl w:val="0"/>
          <w:numId w:val="27"/>
        </w:numPr>
        <w:divId w:val="1675109177"/>
        <w:rPr>
          <w:rStyle w:val="Strong"/>
          <w:rFonts w:ascii="Aptos" w:hAnsi="Aptos" w:cs="Segoe UI"/>
          <w:b w:val="0"/>
          <w:bCs w:val="0"/>
          <w:color w:val="000000"/>
          <w:szCs w:val="21"/>
        </w:rPr>
      </w:pPr>
      <w:r w:rsidRPr="00962ABB">
        <w:rPr>
          <w:rStyle w:val="Strong"/>
          <w:rFonts w:ascii="Aptos" w:hAnsi="Aptos" w:cs="Segoe UI"/>
          <w:color w:val="000000"/>
          <w:szCs w:val="21"/>
          <w:bdr w:val="none" w:sz="0" w:space="0" w:color="auto" w:frame="1"/>
        </w:rPr>
        <w:br w:type="page"/>
      </w:r>
      <w:r w:rsidR="00606A80" w:rsidRPr="00962ABB">
        <w:rPr>
          <w:rStyle w:val="Strong"/>
          <w:rFonts w:ascii="Aptos" w:hAnsi="Aptos" w:cs="Segoe UI"/>
          <w:color w:val="000000"/>
          <w:szCs w:val="21"/>
          <w:bdr w:val="none" w:sz="0" w:space="0" w:color="auto" w:frame="1"/>
        </w:rPr>
        <w:lastRenderedPageBreak/>
        <w:t>Player Recruitment and Retention:</w:t>
      </w:r>
    </w:p>
    <w:p w14:paraId="10D2022B" w14:textId="77777777" w:rsidR="001C7109" w:rsidRPr="001C7109" w:rsidRDefault="001C7109" w:rsidP="001C7109">
      <w:pPr>
        <w:numPr>
          <w:ilvl w:val="0"/>
          <w:numId w:val="13"/>
        </w:numPr>
        <w:spacing w:before="100" w:beforeAutospacing="1" w:after="100" w:afterAutospacing="1" w:line="300" w:lineRule="atLeast"/>
        <w:divId w:val="67113151"/>
        <w:rPr>
          <w:rFonts w:ascii="Aptos" w:eastAsia="Times New Roman" w:hAnsi="Aptos" w:cs="Segoe UI"/>
          <w:color w:val="000000"/>
          <w:szCs w:val="21"/>
        </w:rPr>
      </w:pPr>
      <w:r w:rsidRPr="001C7109">
        <w:rPr>
          <w:rStyle w:val="Strong"/>
          <w:rFonts w:ascii="Aptos" w:eastAsia="Times New Roman" w:hAnsi="Aptos" w:cs="Segoe UI"/>
          <w:color w:val="000000"/>
          <w:szCs w:val="21"/>
          <w:bdr w:val="none" w:sz="0" w:space="0" w:color="auto" w:frame="1"/>
        </w:rPr>
        <w:t>Talent Acquisition:</w:t>
      </w:r>
      <w:r w:rsidRPr="001C7109">
        <w:rPr>
          <w:rFonts w:ascii="Aptos" w:eastAsia="Times New Roman" w:hAnsi="Aptos" w:cs="Segoe UI"/>
          <w:color w:val="000000"/>
          <w:szCs w:val="21"/>
        </w:rPr>
        <w:t xml:space="preserve"> Identify and recruit new players to enhance the Club's roster.</w:t>
      </w:r>
    </w:p>
    <w:p w14:paraId="63A9E803" w14:textId="77777777" w:rsidR="001C7109" w:rsidRPr="001C7109" w:rsidRDefault="001C7109" w:rsidP="001C7109">
      <w:pPr>
        <w:numPr>
          <w:ilvl w:val="0"/>
          <w:numId w:val="13"/>
        </w:numPr>
        <w:spacing w:before="100" w:beforeAutospacing="1" w:after="100" w:afterAutospacing="1" w:line="300" w:lineRule="atLeast"/>
        <w:divId w:val="67113151"/>
        <w:rPr>
          <w:rFonts w:ascii="Aptos" w:eastAsia="Times New Roman" w:hAnsi="Aptos" w:cs="Segoe UI"/>
          <w:color w:val="000000"/>
          <w:szCs w:val="21"/>
        </w:rPr>
      </w:pPr>
      <w:r w:rsidRPr="001C7109">
        <w:rPr>
          <w:rStyle w:val="Strong"/>
          <w:rFonts w:ascii="Aptos" w:eastAsia="Times New Roman" w:hAnsi="Aptos" w:cs="Segoe UI"/>
          <w:color w:val="000000"/>
          <w:szCs w:val="21"/>
          <w:bdr w:val="none" w:sz="0" w:space="0" w:color="auto" w:frame="1"/>
        </w:rPr>
        <w:t>Player Development:</w:t>
      </w:r>
      <w:r w:rsidRPr="001C7109">
        <w:rPr>
          <w:rFonts w:ascii="Aptos" w:eastAsia="Times New Roman" w:hAnsi="Aptos" w:cs="Segoe UI"/>
          <w:color w:val="000000"/>
          <w:szCs w:val="21"/>
        </w:rPr>
        <w:t xml:space="preserve"> Retain, recruit, and develop players for the senior program, ensuring a continuous pipeline of talent.</w:t>
      </w:r>
    </w:p>
    <w:p w14:paraId="0836A45E" w14:textId="5813DF47" w:rsidR="001C7109" w:rsidRPr="001C7109" w:rsidRDefault="001C7109" w:rsidP="001C7109">
      <w:pPr>
        <w:numPr>
          <w:ilvl w:val="0"/>
          <w:numId w:val="13"/>
        </w:numPr>
        <w:spacing w:before="100" w:beforeAutospacing="1" w:after="100" w:afterAutospacing="1" w:line="300" w:lineRule="atLeast"/>
        <w:divId w:val="67113151"/>
        <w:rPr>
          <w:rFonts w:ascii="Aptos" w:eastAsia="Times New Roman" w:hAnsi="Aptos" w:cs="Segoe UI"/>
          <w:color w:val="000000"/>
          <w:szCs w:val="21"/>
        </w:rPr>
      </w:pPr>
      <w:r w:rsidRPr="001C7109">
        <w:rPr>
          <w:rStyle w:val="Strong"/>
          <w:rFonts w:ascii="Aptos" w:eastAsia="Times New Roman" w:hAnsi="Aptos" w:cs="Segoe UI"/>
          <w:color w:val="000000"/>
          <w:szCs w:val="21"/>
          <w:bdr w:val="none" w:sz="0" w:space="0" w:color="auto" w:frame="1"/>
        </w:rPr>
        <w:t>Assistant Coach Support:</w:t>
      </w:r>
      <w:r w:rsidRPr="001C7109">
        <w:rPr>
          <w:rFonts w:ascii="Aptos" w:eastAsia="Times New Roman" w:hAnsi="Aptos" w:cs="Segoe UI"/>
          <w:color w:val="000000"/>
          <w:szCs w:val="21"/>
        </w:rPr>
        <w:t xml:space="preserve"> Collaborate with the Assistant Coach </w:t>
      </w:r>
      <w:r w:rsidR="0059024A">
        <w:rPr>
          <w:rFonts w:ascii="Aptos" w:eastAsia="Times New Roman" w:hAnsi="Aptos" w:cs="Segoe UI"/>
          <w:color w:val="000000"/>
          <w:szCs w:val="21"/>
        </w:rPr>
        <w:t xml:space="preserve">and other team coaches </w:t>
      </w:r>
      <w:r w:rsidRPr="001C7109">
        <w:rPr>
          <w:rFonts w:ascii="Aptos" w:eastAsia="Times New Roman" w:hAnsi="Aptos" w:cs="Segoe UI"/>
          <w:color w:val="000000"/>
          <w:szCs w:val="21"/>
        </w:rPr>
        <w:t>to implement player development strategies and game plans.</w:t>
      </w:r>
    </w:p>
    <w:p w14:paraId="6D9AB4E5" w14:textId="77777777" w:rsidR="00606A80" w:rsidRPr="00606A80" w:rsidRDefault="00606A80" w:rsidP="00606A80">
      <w:pPr>
        <w:pStyle w:val="NormalWeb"/>
        <w:numPr>
          <w:ilvl w:val="0"/>
          <w:numId w:val="7"/>
        </w:numPr>
        <w:spacing w:before="75" w:beforeAutospacing="0" w:after="75" w:afterAutospacing="0" w:line="300" w:lineRule="atLeast"/>
        <w:ind w:right="75"/>
        <w:divId w:val="1675109177"/>
        <w:rPr>
          <w:rFonts w:ascii="Aptos" w:hAnsi="Aptos" w:cs="Segoe UI"/>
          <w:color w:val="000000"/>
          <w:szCs w:val="21"/>
        </w:rPr>
      </w:pPr>
      <w:r w:rsidRPr="00606A80">
        <w:rPr>
          <w:rStyle w:val="Strong"/>
          <w:rFonts w:ascii="Aptos" w:hAnsi="Aptos" w:cs="Segoe UI"/>
          <w:color w:val="000000"/>
          <w:szCs w:val="21"/>
          <w:bdr w:val="none" w:sz="0" w:space="0" w:color="auto" w:frame="1"/>
        </w:rPr>
        <w:t>Stakeholder Engagement:</w:t>
      </w:r>
    </w:p>
    <w:p w14:paraId="68EC3091" w14:textId="77777777" w:rsidR="00FB23E9" w:rsidRPr="00FB23E9" w:rsidRDefault="00FB23E9" w:rsidP="00FB23E9">
      <w:pPr>
        <w:numPr>
          <w:ilvl w:val="0"/>
          <w:numId w:val="15"/>
        </w:numPr>
        <w:spacing w:before="100" w:beforeAutospacing="1" w:after="100" w:afterAutospacing="1" w:line="300" w:lineRule="atLeast"/>
        <w:divId w:val="1189369080"/>
        <w:rPr>
          <w:rFonts w:ascii="Aptos" w:eastAsia="Times New Roman" w:hAnsi="Aptos" w:cs="Segoe UI"/>
          <w:b/>
          <w:color w:val="000000"/>
          <w:szCs w:val="21"/>
        </w:rPr>
      </w:pPr>
      <w:r w:rsidRPr="00FB23E9">
        <w:rPr>
          <w:rStyle w:val="Strong"/>
          <w:rFonts w:ascii="Aptos" w:eastAsia="Times New Roman" w:hAnsi="Aptos" w:cs="Segoe UI"/>
          <w:color w:val="000000"/>
          <w:szCs w:val="21"/>
          <w:bdr w:val="none" w:sz="0" w:space="0" w:color="auto" w:frame="1"/>
        </w:rPr>
        <w:t>Member and Sponsor Engagement:</w:t>
      </w:r>
      <w:r w:rsidRPr="00FB23E9">
        <w:rPr>
          <w:rFonts w:ascii="Aptos" w:eastAsia="Times New Roman" w:hAnsi="Aptos" w:cs="Segoe UI"/>
          <w:b/>
          <w:color w:val="000000"/>
          <w:szCs w:val="21"/>
        </w:rPr>
        <w:t xml:space="preserve"> </w:t>
      </w:r>
      <w:r w:rsidRPr="00FB23E9">
        <w:rPr>
          <w:rFonts w:ascii="Aptos" w:eastAsia="Times New Roman" w:hAnsi="Aptos" w:cs="Segoe UI"/>
          <w:bCs/>
          <w:color w:val="000000"/>
          <w:szCs w:val="21"/>
        </w:rPr>
        <w:t>Actively engage with members, sponsors, and Hockey Victoria (HV) to promote the Club and enhance its brand visibility.</w:t>
      </w:r>
    </w:p>
    <w:p w14:paraId="481007A9" w14:textId="77777777" w:rsidR="00FB23E9" w:rsidRPr="00FB23E9" w:rsidRDefault="00FB23E9" w:rsidP="00FB23E9">
      <w:pPr>
        <w:numPr>
          <w:ilvl w:val="0"/>
          <w:numId w:val="15"/>
        </w:numPr>
        <w:spacing w:before="100" w:beforeAutospacing="1" w:after="100" w:afterAutospacing="1" w:line="300" w:lineRule="atLeast"/>
        <w:divId w:val="1189369080"/>
        <w:rPr>
          <w:rFonts w:ascii="Aptos" w:eastAsia="Times New Roman" w:hAnsi="Aptos" w:cs="Segoe UI"/>
          <w:b/>
          <w:color w:val="000000"/>
          <w:szCs w:val="21"/>
        </w:rPr>
      </w:pPr>
      <w:r w:rsidRPr="00FB23E9">
        <w:rPr>
          <w:rStyle w:val="Strong"/>
          <w:rFonts w:ascii="Aptos" w:eastAsia="Times New Roman" w:hAnsi="Aptos" w:cs="Segoe UI"/>
          <w:color w:val="000000"/>
          <w:szCs w:val="21"/>
          <w:bdr w:val="none" w:sz="0" w:space="0" w:color="auto" w:frame="1"/>
        </w:rPr>
        <w:t>Support for Club Activities:</w:t>
      </w:r>
      <w:r w:rsidRPr="00FB23E9">
        <w:rPr>
          <w:rFonts w:ascii="Aptos" w:eastAsia="Times New Roman" w:hAnsi="Aptos" w:cs="Segoe UI"/>
          <w:b/>
          <w:color w:val="000000"/>
          <w:szCs w:val="21"/>
        </w:rPr>
        <w:t xml:space="preserve"> </w:t>
      </w:r>
      <w:r w:rsidRPr="00FB23E9">
        <w:rPr>
          <w:rFonts w:ascii="Aptos" w:eastAsia="Times New Roman" w:hAnsi="Aptos" w:cs="Segoe UI"/>
          <w:bCs/>
          <w:color w:val="000000"/>
          <w:szCs w:val="21"/>
        </w:rPr>
        <w:t>Provide support for HG Sharks sponsors, social functions, and fundraising activities whenever possible.</w:t>
      </w:r>
    </w:p>
    <w:p w14:paraId="2A02C832" w14:textId="77777777" w:rsidR="00FB23E9" w:rsidRPr="00FB23E9" w:rsidRDefault="00FB23E9" w:rsidP="00FB23E9">
      <w:pPr>
        <w:numPr>
          <w:ilvl w:val="0"/>
          <w:numId w:val="15"/>
        </w:numPr>
        <w:spacing w:before="100" w:beforeAutospacing="1" w:after="100" w:afterAutospacing="1" w:line="300" w:lineRule="atLeast"/>
        <w:divId w:val="1189369080"/>
        <w:rPr>
          <w:rFonts w:ascii="Aptos" w:eastAsia="Times New Roman" w:hAnsi="Aptos" w:cs="Segoe UI"/>
          <w:b/>
          <w:color w:val="000000"/>
          <w:szCs w:val="21"/>
        </w:rPr>
      </w:pPr>
      <w:r w:rsidRPr="00FB23E9">
        <w:rPr>
          <w:rStyle w:val="Strong"/>
          <w:rFonts w:ascii="Aptos" w:eastAsia="Times New Roman" w:hAnsi="Aptos" w:cs="Segoe UI"/>
          <w:color w:val="000000"/>
          <w:szCs w:val="21"/>
          <w:bdr w:val="none" w:sz="0" w:space="0" w:color="auto" w:frame="1"/>
        </w:rPr>
        <w:t>Relationship Management:</w:t>
      </w:r>
      <w:r w:rsidRPr="00FB23E9">
        <w:rPr>
          <w:rFonts w:ascii="Aptos" w:eastAsia="Times New Roman" w:hAnsi="Aptos" w:cs="Segoe UI"/>
          <w:bCs/>
          <w:color w:val="000000"/>
          <w:szCs w:val="21"/>
        </w:rPr>
        <w:t xml:space="preserve"> Effectively manage relationships with both internal and external club stakeholders.</w:t>
      </w:r>
    </w:p>
    <w:p w14:paraId="240BFD65" w14:textId="36853F29" w:rsidR="00CC0F4D" w:rsidRPr="00CC0F4D" w:rsidRDefault="00CC0F4D" w:rsidP="00FB351E">
      <w:pPr>
        <w:pStyle w:val="NormalWeb"/>
        <w:numPr>
          <w:ilvl w:val="0"/>
          <w:numId w:val="20"/>
        </w:numPr>
        <w:spacing w:before="75" w:beforeAutospacing="0" w:after="75" w:afterAutospacing="0" w:line="300" w:lineRule="atLeast"/>
        <w:ind w:right="75"/>
        <w:divId w:val="1432166141"/>
        <w:rPr>
          <w:rFonts w:ascii="Aptos" w:hAnsi="Aptos" w:cs="Segoe UI"/>
          <w:color w:val="000000"/>
          <w:szCs w:val="21"/>
        </w:rPr>
      </w:pPr>
      <w:r w:rsidRPr="00CC0F4D">
        <w:rPr>
          <w:rStyle w:val="Strong"/>
          <w:rFonts w:ascii="Aptos" w:hAnsi="Aptos" w:cs="Segoe UI"/>
          <w:color w:val="000000"/>
          <w:szCs w:val="21"/>
          <w:bdr w:val="none" w:sz="0" w:space="0" w:color="auto" w:frame="1"/>
        </w:rPr>
        <w:t>Qualifications and Skills:</w:t>
      </w:r>
    </w:p>
    <w:p w14:paraId="7B04CDDA" w14:textId="77777777" w:rsidR="00CC0F4D" w:rsidRPr="00CC0F4D" w:rsidRDefault="00CC0F4D" w:rsidP="00FB351E">
      <w:pPr>
        <w:numPr>
          <w:ilvl w:val="0"/>
          <w:numId w:val="21"/>
        </w:numPr>
        <w:spacing w:before="100" w:beforeAutospacing="1" w:after="100" w:afterAutospacing="1" w:line="300" w:lineRule="atLeast"/>
        <w:divId w:val="1432166141"/>
        <w:rPr>
          <w:rFonts w:ascii="Aptos" w:eastAsia="Times New Roman" w:hAnsi="Aptos" w:cs="Segoe UI"/>
          <w:color w:val="000000"/>
          <w:szCs w:val="21"/>
        </w:rPr>
      </w:pPr>
      <w:r w:rsidRPr="00CC0F4D">
        <w:rPr>
          <w:rStyle w:val="Strong"/>
          <w:rFonts w:ascii="Aptos" w:eastAsia="Times New Roman" w:hAnsi="Aptos" w:cs="Segoe UI"/>
          <w:color w:val="000000"/>
          <w:szCs w:val="21"/>
          <w:bdr w:val="none" w:sz="0" w:space="0" w:color="auto" w:frame="1"/>
        </w:rPr>
        <w:t>Foundation Lead Level Coaching Accreditation:</w:t>
      </w:r>
      <w:r w:rsidRPr="00CC0F4D">
        <w:rPr>
          <w:rFonts w:ascii="Aptos" w:eastAsia="Times New Roman" w:hAnsi="Aptos" w:cs="Segoe UI"/>
          <w:color w:val="000000"/>
          <w:szCs w:val="21"/>
        </w:rPr>
        <w:t xml:space="preserve"> Demonstrated expertise in coaching, with a recognized accreditation at the Foundation Lead level.</w:t>
      </w:r>
    </w:p>
    <w:p w14:paraId="025A0CF3" w14:textId="3DFC8528" w:rsidR="00CC0F4D" w:rsidRPr="00CC0F4D" w:rsidRDefault="00CC0F4D" w:rsidP="00FB351E">
      <w:pPr>
        <w:numPr>
          <w:ilvl w:val="0"/>
          <w:numId w:val="21"/>
        </w:numPr>
        <w:spacing w:before="100" w:beforeAutospacing="1" w:after="100" w:afterAutospacing="1" w:line="300" w:lineRule="atLeast"/>
        <w:divId w:val="1432166141"/>
        <w:rPr>
          <w:rFonts w:ascii="Aptos" w:eastAsia="Times New Roman" w:hAnsi="Aptos" w:cs="Segoe UI"/>
          <w:color w:val="000000"/>
          <w:szCs w:val="21"/>
        </w:rPr>
      </w:pPr>
      <w:r w:rsidRPr="00CC0F4D">
        <w:rPr>
          <w:rStyle w:val="Strong"/>
          <w:rFonts w:ascii="Aptos" w:eastAsia="Times New Roman" w:hAnsi="Aptos" w:cs="Segoe UI"/>
          <w:color w:val="000000"/>
          <w:szCs w:val="21"/>
          <w:bdr w:val="none" w:sz="0" w:space="0" w:color="auto" w:frame="1"/>
        </w:rPr>
        <w:t>Coaching Experience:</w:t>
      </w:r>
      <w:r w:rsidRPr="00CC0F4D">
        <w:rPr>
          <w:rFonts w:ascii="Aptos" w:eastAsia="Times New Roman" w:hAnsi="Aptos" w:cs="Segoe UI"/>
          <w:color w:val="000000"/>
          <w:szCs w:val="21"/>
        </w:rPr>
        <w:t xml:space="preserve"> Proven track record of coaching both men's and women's hockey teams</w:t>
      </w:r>
      <w:r w:rsidR="00E23431">
        <w:rPr>
          <w:rFonts w:ascii="Aptos" w:eastAsia="Times New Roman" w:hAnsi="Aptos" w:cs="Segoe UI"/>
          <w:color w:val="000000"/>
          <w:szCs w:val="21"/>
        </w:rPr>
        <w:t xml:space="preserve"> is desirable but not </w:t>
      </w:r>
      <w:r w:rsidR="008A6F1D">
        <w:rPr>
          <w:rFonts w:ascii="Aptos" w:eastAsia="Times New Roman" w:hAnsi="Aptos" w:cs="Segoe UI"/>
          <w:color w:val="000000"/>
          <w:szCs w:val="21"/>
        </w:rPr>
        <w:t>essential.  This may also</w:t>
      </w:r>
      <w:r w:rsidRPr="00CC0F4D">
        <w:rPr>
          <w:rFonts w:ascii="Aptos" w:eastAsia="Times New Roman" w:hAnsi="Aptos" w:cs="Segoe UI"/>
          <w:color w:val="000000"/>
          <w:szCs w:val="21"/>
        </w:rPr>
        <w:t xml:space="preserve"> includ</w:t>
      </w:r>
      <w:r w:rsidR="008A6F1D">
        <w:rPr>
          <w:rFonts w:ascii="Aptos" w:eastAsia="Times New Roman" w:hAnsi="Aptos" w:cs="Segoe UI"/>
          <w:color w:val="000000"/>
          <w:szCs w:val="21"/>
        </w:rPr>
        <w:t>e</w:t>
      </w:r>
      <w:r w:rsidRPr="00CC0F4D">
        <w:rPr>
          <w:rFonts w:ascii="Aptos" w:eastAsia="Times New Roman" w:hAnsi="Aptos" w:cs="Segoe UI"/>
          <w:color w:val="000000"/>
          <w:szCs w:val="21"/>
        </w:rPr>
        <w:t xml:space="preserve"> player development and the implementation of comprehensive training and game plans.</w:t>
      </w:r>
    </w:p>
    <w:p w14:paraId="53AF775B" w14:textId="77777777" w:rsidR="00CC0F4D" w:rsidRPr="00CC0F4D" w:rsidRDefault="00CC0F4D" w:rsidP="00FB351E">
      <w:pPr>
        <w:numPr>
          <w:ilvl w:val="0"/>
          <w:numId w:val="21"/>
        </w:numPr>
        <w:spacing w:before="100" w:beforeAutospacing="1" w:after="100" w:afterAutospacing="1" w:line="300" w:lineRule="atLeast"/>
        <w:divId w:val="1432166141"/>
        <w:rPr>
          <w:rFonts w:ascii="Aptos" w:eastAsia="Times New Roman" w:hAnsi="Aptos" w:cs="Segoe UI"/>
          <w:color w:val="000000"/>
          <w:szCs w:val="21"/>
        </w:rPr>
      </w:pPr>
      <w:r w:rsidRPr="00CC0F4D">
        <w:rPr>
          <w:rStyle w:val="Strong"/>
          <w:rFonts w:ascii="Aptos" w:eastAsia="Times New Roman" w:hAnsi="Aptos" w:cs="Segoe UI"/>
          <w:color w:val="000000"/>
          <w:szCs w:val="21"/>
          <w:bdr w:val="none" w:sz="0" w:space="0" w:color="auto" w:frame="1"/>
        </w:rPr>
        <w:t>Interpersonal Skills:</w:t>
      </w:r>
      <w:r w:rsidRPr="00CC0F4D">
        <w:rPr>
          <w:rFonts w:ascii="Aptos" w:eastAsia="Times New Roman" w:hAnsi="Aptos" w:cs="Segoe UI"/>
          <w:color w:val="000000"/>
          <w:szCs w:val="21"/>
        </w:rPr>
        <w:t xml:space="preserve"> Exceptional leadership and communication abilities, fostering a positive and collaborative team environment.</w:t>
      </w:r>
    </w:p>
    <w:p w14:paraId="0D82B6EE" w14:textId="77777777" w:rsidR="00CC0F4D" w:rsidRPr="00CC0F4D" w:rsidRDefault="00CC0F4D" w:rsidP="00FB351E">
      <w:pPr>
        <w:numPr>
          <w:ilvl w:val="0"/>
          <w:numId w:val="21"/>
        </w:numPr>
        <w:spacing w:before="100" w:beforeAutospacing="1" w:after="100" w:afterAutospacing="1" w:line="300" w:lineRule="atLeast"/>
        <w:divId w:val="1432166141"/>
        <w:rPr>
          <w:rFonts w:ascii="Aptos" w:eastAsia="Times New Roman" w:hAnsi="Aptos" w:cs="Segoe UI"/>
          <w:color w:val="000000"/>
          <w:szCs w:val="21"/>
        </w:rPr>
      </w:pPr>
      <w:r w:rsidRPr="00CC0F4D">
        <w:rPr>
          <w:rStyle w:val="Strong"/>
          <w:rFonts w:ascii="Aptos" w:eastAsia="Times New Roman" w:hAnsi="Aptos" w:cs="Segoe UI"/>
          <w:color w:val="000000"/>
          <w:szCs w:val="21"/>
          <w:bdr w:val="none" w:sz="0" w:space="0" w:color="auto" w:frame="1"/>
        </w:rPr>
        <w:t>Talent Recruitment:</w:t>
      </w:r>
      <w:r w:rsidRPr="00CC0F4D">
        <w:rPr>
          <w:rFonts w:ascii="Aptos" w:eastAsia="Times New Roman" w:hAnsi="Aptos" w:cs="Segoe UI"/>
          <w:color w:val="000000"/>
          <w:szCs w:val="21"/>
        </w:rPr>
        <w:t xml:space="preserve"> Skilled in identifying and recruiting new players and officials, contributing to the growth and success of the Club.</w:t>
      </w:r>
    </w:p>
    <w:p w14:paraId="6AB07CE9" w14:textId="77777777" w:rsidR="00CC0F4D" w:rsidRPr="00CC0F4D" w:rsidRDefault="00CC0F4D" w:rsidP="00FB351E">
      <w:pPr>
        <w:numPr>
          <w:ilvl w:val="0"/>
          <w:numId w:val="21"/>
        </w:numPr>
        <w:spacing w:before="100" w:beforeAutospacing="1" w:after="100" w:afterAutospacing="1" w:line="300" w:lineRule="atLeast"/>
        <w:divId w:val="1432166141"/>
        <w:rPr>
          <w:rFonts w:ascii="Aptos" w:eastAsia="Times New Roman" w:hAnsi="Aptos" w:cs="Segoe UI"/>
          <w:color w:val="000000"/>
          <w:szCs w:val="21"/>
        </w:rPr>
      </w:pPr>
      <w:r w:rsidRPr="00CC0F4D">
        <w:rPr>
          <w:rStyle w:val="Strong"/>
          <w:rFonts w:ascii="Aptos" w:eastAsia="Times New Roman" w:hAnsi="Aptos" w:cs="Segoe UI"/>
          <w:color w:val="000000"/>
          <w:szCs w:val="21"/>
          <w:bdr w:val="none" w:sz="0" w:space="0" w:color="auto" w:frame="1"/>
        </w:rPr>
        <w:t>Communication and Mediation:</w:t>
      </w:r>
      <w:r w:rsidRPr="00CC0F4D">
        <w:rPr>
          <w:rFonts w:ascii="Aptos" w:eastAsia="Times New Roman" w:hAnsi="Aptos" w:cs="Segoe UI"/>
          <w:color w:val="000000"/>
          <w:szCs w:val="21"/>
        </w:rPr>
        <w:t xml:space="preserve"> Well-developed skills in communication, relationship building, leadership, and mediation, ensuring effective team dynamics.</w:t>
      </w:r>
    </w:p>
    <w:p w14:paraId="0FB4D62E" w14:textId="77777777" w:rsidR="00CC0F4D" w:rsidRPr="00CC0F4D" w:rsidRDefault="00CC0F4D" w:rsidP="00FB351E">
      <w:pPr>
        <w:numPr>
          <w:ilvl w:val="0"/>
          <w:numId w:val="21"/>
        </w:numPr>
        <w:spacing w:before="100" w:beforeAutospacing="1" w:after="100" w:afterAutospacing="1" w:line="300" w:lineRule="atLeast"/>
        <w:divId w:val="1432166141"/>
        <w:rPr>
          <w:rFonts w:ascii="Aptos" w:eastAsia="Times New Roman" w:hAnsi="Aptos" w:cs="Segoe UI"/>
          <w:color w:val="000000"/>
          <w:szCs w:val="21"/>
        </w:rPr>
      </w:pPr>
      <w:r w:rsidRPr="00CC0F4D">
        <w:rPr>
          <w:rStyle w:val="Strong"/>
          <w:rFonts w:ascii="Aptos" w:eastAsia="Times New Roman" w:hAnsi="Aptos" w:cs="Segoe UI"/>
          <w:color w:val="000000"/>
          <w:szCs w:val="21"/>
          <w:bdr w:val="none" w:sz="0" w:space="0" w:color="auto" w:frame="1"/>
        </w:rPr>
        <w:t>Compliance:</w:t>
      </w:r>
      <w:r w:rsidRPr="00CC0F4D">
        <w:rPr>
          <w:rFonts w:ascii="Aptos" w:eastAsia="Times New Roman" w:hAnsi="Aptos" w:cs="Segoe UI"/>
          <w:color w:val="000000"/>
          <w:szCs w:val="21"/>
        </w:rPr>
        <w:t xml:space="preserve"> Holder of a current Working with Children Check, ensuring adherence to safety and regulatory standards.</w:t>
      </w:r>
    </w:p>
    <w:p w14:paraId="27896CE4" w14:textId="77777777" w:rsidR="00CC0F4D" w:rsidRPr="00CC0F4D" w:rsidRDefault="00CC0F4D" w:rsidP="00FB351E">
      <w:pPr>
        <w:numPr>
          <w:ilvl w:val="0"/>
          <w:numId w:val="21"/>
        </w:numPr>
        <w:spacing w:before="100" w:beforeAutospacing="1" w:after="100" w:afterAutospacing="1" w:line="300" w:lineRule="atLeast"/>
        <w:divId w:val="1432166141"/>
        <w:rPr>
          <w:rFonts w:ascii="Aptos" w:eastAsia="Times New Roman" w:hAnsi="Aptos" w:cs="Segoe UI"/>
          <w:color w:val="000000"/>
          <w:szCs w:val="21"/>
        </w:rPr>
      </w:pPr>
      <w:r w:rsidRPr="00CC0F4D">
        <w:rPr>
          <w:rStyle w:val="Strong"/>
          <w:rFonts w:ascii="Aptos" w:eastAsia="Times New Roman" w:hAnsi="Aptos" w:cs="Segoe UI"/>
          <w:color w:val="000000"/>
          <w:szCs w:val="21"/>
          <w:bdr w:val="none" w:sz="0" w:space="0" w:color="auto" w:frame="1"/>
        </w:rPr>
        <w:t>Junior Integration:</w:t>
      </w:r>
      <w:r w:rsidRPr="00CC0F4D">
        <w:rPr>
          <w:rFonts w:ascii="Aptos" w:eastAsia="Times New Roman" w:hAnsi="Aptos" w:cs="Segoe UI"/>
          <w:color w:val="000000"/>
          <w:szCs w:val="21"/>
        </w:rPr>
        <w:t xml:space="preserve"> Experienced in integrating junior players into senior teams, promoting development and cohesion.</w:t>
      </w:r>
    </w:p>
    <w:p w14:paraId="5E2339EC" w14:textId="77777777" w:rsidR="00CC0F4D" w:rsidRDefault="00CC0F4D" w:rsidP="00FB351E">
      <w:pPr>
        <w:numPr>
          <w:ilvl w:val="0"/>
          <w:numId w:val="21"/>
        </w:numPr>
        <w:spacing w:before="100" w:beforeAutospacing="1" w:after="100" w:afterAutospacing="1" w:line="300" w:lineRule="atLeast"/>
        <w:divId w:val="1432166141"/>
        <w:rPr>
          <w:rFonts w:ascii="Aptos" w:eastAsia="Times New Roman" w:hAnsi="Aptos" w:cs="Segoe UI"/>
          <w:color w:val="000000"/>
          <w:szCs w:val="21"/>
        </w:rPr>
      </w:pPr>
      <w:r w:rsidRPr="00CC0F4D">
        <w:rPr>
          <w:rStyle w:val="Strong"/>
          <w:rFonts w:ascii="Aptos" w:eastAsia="Times New Roman" w:hAnsi="Aptos" w:cs="Segoe UI"/>
          <w:color w:val="000000"/>
          <w:szCs w:val="21"/>
          <w:bdr w:val="none" w:sz="0" w:space="0" w:color="auto" w:frame="1"/>
        </w:rPr>
        <w:t>Engagement:</w:t>
      </w:r>
      <w:r w:rsidRPr="00CC0F4D">
        <w:rPr>
          <w:rFonts w:ascii="Aptos" w:eastAsia="Times New Roman" w:hAnsi="Aptos" w:cs="Segoe UI"/>
          <w:color w:val="000000"/>
          <w:szCs w:val="21"/>
        </w:rPr>
        <w:t xml:space="preserve"> Possess an outgoing personality, actively engaging with members, sponsors, Hockey Victoria (HV), and local media.</w:t>
      </w:r>
    </w:p>
    <w:p w14:paraId="6EC598C4" w14:textId="77777777" w:rsidR="00FB351E" w:rsidRPr="00FB351E" w:rsidRDefault="00FC737E" w:rsidP="00FB351E">
      <w:pPr>
        <w:pStyle w:val="NormalWeb"/>
        <w:numPr>
          <w:ilvl w:val="0"/>
          <w:numId w:val="20"/>
        </w:numPr>
        <w:spacing w:before="75" w:beforeAutospacing="0" w:after="75" w:afterAutospacing="0" w:line="300" w:lineRule="atLeast"/>
        <w:ind w:right="75"/>
        <w:divId w:val="1616016613"/>
        <w:rPr>
          <w:rFonts w:ascii="Aptos" w:hAnsi="Aptos" w:cs="Segoe UI"/>
          <w:color w:val="000000"/>
          <w:szCs w:val="21"/>
        </w:rPr>
      </w:pPr>
      <w:r w:rsidRPr="00A02069">
        <w:rPr>
          <w:rFonts w:ascii="Aptos" w:eastAsia="Times New Roman" w:hAnsi="Aptos" w:cs="Segoe UI"/>
          <w:b/>
          <w:bCs/>
          <w:color w:val="000000"/>
          <w:szCs w:val="21"/>
        </w:rPr>
        <w:t>Remuneration</w:t>
      </w:r>
      <w:r w:rsidR="00A02069">
        <w:rPr>
          <w:rFonts w:ascii="Aptos" w:eastAsia="Times New Roman" w:hAnsi="Aptos" w:cs="Segoe UI"/>
          <w:color w:val="000000"/>
          <w:szCs w:val="21"/>
        </w:rPr>
        <w:t xml:space="preserve"> </w:t>
      </w:r>
    </w:p>
    <w:p w14:paraId="7592A432" w14:textId="4FAB0402" w:rsidR="00A02069" w:rsidRPr="00DE1F21" w:rsidRDefault="00A02069" w:rsidP="00FB351E">
      <w:pPr>
        <w:pStyle w:val="NormalWeb"/>
        <w:numPr>
          <w:ilvl w:val="1"/>
          <w:numId w:val="20"/>
        </w:numPr>
        <w:spacing w:before="75" w:beforeAutospacing="0" w:after="75" w:afterAutospacing="0" w:line="300" w:lineRule="atLeast"/>
        <w:ind w:right="75"/>
        <w:divId w:val="1616016613"/>
        <w:rPr>
          <w:rStyle w:val="Strong"/>
          <w:rFonts w:ascii="Aptos" w:hAnsi="Aptos" w:cs="Segoe UI"/>
          <w:b w:val="0"/>
          <w:bCs w:val="0"/>
          <w:color w:val="000000"/>
          <w:szCs w:val="21"/>
        </w:rPr>
      </w:pPr>
      <w:r w:rsidRPr="00A02069">
        <w:rPr>
          <w:rStyle w:val="Strong"/>
          <w:rFonts w:ascii="Aptos" w:hAnsi="Aptos" w:cs="Segoe UI"/>
          <w:b w:val="0"/>
          <w:bCs w:val="0"/>
          <w:color w:val="000000"/>
          <w:szCs w:val="21"/>
          <w:bdr w:val="none" w:sz="0" w:space="0" w:color="auto" w:frame="1"/>
        </w:rPr>
        <w:t xml:space="preserve">Remuneration will be determined through negotiation with the successful candidate, </w:t>
      </w:r>
      <w:proofErr w:type="gramStart"/>
      <w:r w:rsidRPr="00A02069">
        <w:rPr>
          <w:rStyle w:val="Strong"/>
          <w:rFonts w:ascii="Aptos" w:hAnsi="Aptos" w:cs="Segoe UI"/>
          <w:b w:val="0"/>
          <w:bCs w:val="0"/>
          <w:color w:val="000000"/>
          <w:szCs w:val="21"/>
          <w:bdr w:val="none" w:sz="0" w:space="0" w:color="auto" w:frame="1"/>
        </w:rPr>
        <w:t>taking into account</w:t>
      </w:r>
      <w:proofErr w:type="gramEnd"/>
      <w:r w:rsidRPr="00A02069">
        <w:rPr>
          <w:rStyle w:val="Strong"/>
          <w:rFonts w:ascii="Aptos" w:hAnsi="Aptos" w:cs="Segoe UI"/>
          <w:b w:val="0"/>
          <w:bCs w:val="0"/>
          <w:color w:val="000000"/>
          <w:szCs w:val="21"/>
          <w:bdr w:val="none" w:sz="0" w:space="0" w:color="auto" w:frame="1"/>
        </w:rPr>
        <w:t xml:space="preserve"> their skills, experience, and qualifications.</w:t>
      </w:r>
    </w:p>
    <w:p w14:paraId="5E65DB6D" w14:textId="77777777" w:rsidR="00DE1F21" w:rsidRDefault="00DE1F21" w:rsidP="00DE1F21">
      <w:pPr>
        <w:pStyle w:val="NormalWeb"/>
        <w:spacing w:before="75" w:beforeAutospacing="0" w:after="75" w:afterAutospacing="0" w:line="300" w:lineRule="atLeast"/>
        <w:ind w:right="75"/>
        <w:divId w:val="1616016613"/>
        <w:rPr>
          <w:rStyle w:val="Strong"/>
          <w:rFonts w:ascii="Aptos" w:hAnsi="Aptos" w:cs="Segoe UI"/>
          <w:b w:val="0"/>
          <w:bCs w:val="0"/>
          <w:color w:val="000000"/>
          <w:szCs w:val="21"/>
          <w:bdr w:val="none" w:sz="0" w:space="0" w:color="auto" w:frame="1"/>
        </w:rPr>
      </w:pPr>
    </w:p>
    <w:sectPr w:rsidR="00DE1F21" w:rsidSect="000066C4">
      <w:footerReference w:type="default" r:id="rId8"/>
      <w:pgSz w:w="11906" w:h="16838"/>
      <w:pgMar w:top="709" w:right="99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B7505" w14:textId="77777777" w:rsidR="004D1CFE" w:rsidRDefault="004D1CFE" w:rsidP="007C6268">
      <w:pPr>
        <w:spacing w:after="0" w:line="240" w:lineRule="auto"/>
      </w:pPr>
      <w:r>
        <w:separator/>
      </w:r>
    </w:p>
  </w:endnote>
  <w:endnote w:type="continuationSeparator" w:id="0">
    <w:p w14:paraId="35C88DAC" w14:textId="77777777" w:rsidR="004D1CFE" w:rsidRDefault="004D1CFE" w:rsidP="007C6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710E" w14:textId="2FBC058C" w:rsidR="007C6268" w:rsidRDefault="002150DD">
    <w:pPr>
      <w:pStyle w:val="Footer"/>
    </w:pPr>
    <w:r>
      <w:t>Sept2025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3089C" w14:textId="77777777" w:rsidR="004D1CFE" w:rsidRDefault="004D1CFE" w:rsidP="007C6268">
      <w:pPr>
        <w:spacing w:after="0" w:line="240" w:lineRule="auto"/>
      </w:pPr>
      <w:r>
        <w:separator/>
      </w:r>
    </w:p>
  </w:footnote>
  <w:footnote w:type="continuationSeparator" w:id="0">
    <w:p w14:paraId="0702B49F" w14:textId="77777777" w:rsidR="004D1CFE" w:rsidRDefault="004D1CFE" w:rsidP="007C6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090D"/>
    <w:multiLevelType w:val="multilevel"/>
    <w:tmpl w:val="C3F2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B7D3A"/>
    <w:multiLevelType w:val="multilevel"/>
    <w:tmpl w:val="F2C4E1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D51098F"/>
    <w:multiLevelType w:val="multilevel"/>
    <w:tmpl w:val="D49E57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F124EE6"/>
    <w:multiLevelType w:val="multilevel"/>
    <w:tmpl w:val="16AE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209EF"/>
    <w:multiLevelType w:val="multilevel"/>
    <w:tmpl w:val="828A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E4752"/>
    <w:multiLevelType w:val="multilevel"/>
    <w:tmpl w:val="9ED4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2153F"/>
    <w:multiLevelType w:val="multilevel"/>
    <w:tmpl w:val="86D0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D5BF1"/>
    <w:multiLevelType w:val="multilevel"/>
    <w:tmpl w:val="E68E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67C9C"/>
    <w:multiLevelType w:val="multilevel"/>
    <w:tmpl w:val="621EA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B777C"/>
    <w:multiLevelType w:val="multilevel"/>
    <w:tmpl w:val="5A68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5030B"/>
    <w:multiLevelType w:val="multilevel"/>
    <w:tmpl w:val="F2D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55235"/>
    <w:multiLevelType w:val="multilevel"/>
    <w:tmpl w:val="25BE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C5B3C"/>
    <w:multiLevelType w:val="multilevel"/>
    <w:tmpl w:val="8BE4102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308C3898"/>
    <w:multiLevelType w:val="multilevel"/>
    <w:tmpl w:val="9CDAC8EA"/>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30E631CF"/>
    <w:multiLevelType w:val="multilevel"/>
    <w:tmpl w:val="447E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7B43C1"/>
    <w:multiLevelType w:val="multilevel"/>
    <w:tmpl w:val="10B4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85CF1"/>
    <w:multiLevelType w:val="multilevel"/>
    <w:tmpl w:val="812E6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20410"/>
    <w:multiLevelType w:val="multilevel"/>
    <w:tmpl w:val="0204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F5CEC"/>
    <w:multiLevelType w:val="multilevel"/>
    <w:tmpl w:val="078CE2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3DE06A97"/>
    <w:multiLevelType w:val="hybridMultilevel"/>
    <w:tmpl w:val="DD7EAB8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1BD3782"/>
    <w:multiLevelType w:val="multilevel"/>
    <w:tmpl w:val="BF34C2F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4E4F6620"/>
    <w:multiLevelType w:val="hybridMultilevel"/>
    <w:tmpl w:val="69E60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81698E"/>
    <w:multiLevelType w:val="multilevel"/>
    <w:tmpl w:val="8B16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CD01F0"/>
    <w:multiLevelType w:val="multilevel"/>
    <w:tmpl w:val="394EF808"/>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5BB21405"/>
    <w:multiLevelType w:val="multilevel"/>
    <w:tmpl w:val="D50CD50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6AAC1CFC"/>
    <w:multiLevelType w:val="hybridMultilevel"/>
    <w:tmpl w:val="794E2D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5817BA"/>
    <w:multiLevelType w:val="multilevel"/>
    <w:tmpl w:val="C85E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26"/>
  </w:num>
  <w:num w:numId="4">
    <w:abstractNumId w:val="16"/>
  </w:num>
  <w:num w:numId="5">
    <w:abstractNumId w:val="6"/>
  </w:num>
  <w:num w:numId="6">
    <w:abstractNumId w:val="14"/>
  </w:num>
  <w:num w:numId="7">
    <w:abstractNumId w:val="8"/>
  </w:num>
  <w:num w:numId="8">
    <w:abstractNumId w:val="15"/>
  </w:num>
  <w:num w:numId="9">
    <w:abstractNumId w:val="17"/>
  </w:num>
  <w:num w:numId="10">
    <w:abstractNumId w:val="0"/>
  </w:num>
  <w:num w:numId="11">
    <w:abstractNumId w:val="1"/>
  </w:num>
  <w:num w:numId="12">
    <w:abstractNumId w:val="2"/>
  </w:num>
  <w:num w:numId="13">
    <w:abstractNumId w:val="23"/>
  </w:num>
  <w:num w:numId="14">
    <w:abstractNumId w:val="18"/>
  </w:num>
  <w:num w:numId="15">
    <w:abstractNumId w:val="20"/>
  </w:num>
  <w:num w:numId="16">
    <w:abstractNumId w:val="12"/>
  </w:num>
  <w:num w:numId="17">
    <w:abstractNumId w:val="13"/>
  </w:num>
  <w:num w:numId="18">
    <w:abstractNumId w:val="5"/>
  </w:num>
  <w:num w:numId="19">
    <w:abstractNumId w:val="19"/>
  </w:num>
  <w:num w:numId="20">
    <w:abstractNumId w:val="25"/>
  </w:num>
  <w:num w:numId="21">
    <w:abstractNumId w:val="24"/>
  </w:num>
  <w:num w:numId="22">
    <w:abstractNumId w:val="11"/>
  </w:num>
  <w:num w:numId="23">
    <w:abstractNumId w:val="9"/>
  </w:num>
  <w:num w:numId="24">
    <w:abstractNumId w:val="7"/>
  </w:num>
  <w:num w:numId="25">
    <w:abstractNumId w:val="3"/>
  </w:num>
  <w:num w:numId="26">
    <w:abstractNumId w:val="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80"/>
    <w:rsid w:val="000066C4"/>
    <w:rsid w:val="000444D7"/>
    <w:rsid w:val="00065404"/>
    <w:rsid w:val="000B7808"/>
    <w:rsid w:val="000C7F11"/>
    <w:rsid w:val="0018003B"/>
    <w:rsid w:val="001C7109"/>
    <w:rsid w:val="002150DD"/>
    <w:rsid w:val="0022299B"/>
    <w:rsid w:val="00237CC7"/>
    <w:rsid w:val="00267BB3"/>
    <w:rsid w:val="00344863"/>
    <w:rsid w:val="00422FDD"/>
    <w:rsid w:val="004406EC"/>
    <w:rsid w:val="00481011"/>
    <w:rsid w:val="004D1CFE"/>
    <w:rsid w:val="004E2EBD"/>
    <w:rsid w:val="00512472"/>
    <w:rsid w:val="00555CE5"/>
    <w:rsid w:val="00563EC0"/>
    <w:rsid w:val="00576DF7"/>
    <w:rsid w:val="0059024A"/>
    <w:rsid w:val="005F3FE0"/>
    <w:rsid w:val="0060028D"/>
    <w:rsid w:val="00606A80"/>
    <w:rsid w:val="006206AD"/>
    <w:rsid w:val="00656CF7"/>
    <w:rsid w:val="006940E7"/>
    <w:rsid w:val="007C6268"/>
    <w:rsid w:val="00861EAC"/>
    <w:rsid w:val="00875AA8"/>
    <w:rsid w:val="0089442D"/>
    <w:rsid w:val="00894D51"/>
    <w:rsid w:val="008A6F1D"/>
    <w:rsid w:val="00900EE1"/>
    <w:rsid w:val="00902345"/>
    <w:rsid w:val="00917336"/>
    <w:rsid w:val="00962ABB"/>
    <w:rsid w:val="009C67FB"/>
    <w:rsid w:val="00A02069"/>
    <w:rsid w:val="00A57DDF"/>
    <w:rsid w:val="00AA0557"/>
    <w:rsid w:val="00AE61C1"/>
    <w:rsid w:val="00B036EF"/>
    <w:rsid w:val="00B232D3"/>
    <w:rsid w:val="00B6418B"/>
    <w:rsid w:val="00BE403C"/>
    <w:rsid w:val="00CC0F4D"/>
    <w:rsid w:val="00DE1F21"/>
    <w:rsid w:val="00E02188"/>
    <w:rsid w:val="00E17E91"/>
    <w:rsid w:val="00E23431"/>
    <w:rsid w:val="00E673ED"/>
    <w:rsid w:val="00E75975"/>
    <w:rsid w:val="00E86B9D"/>
    <w:rsid w:val="00EE6095"/>
    <w:rsid w:val="00F5411E"/>
    <w:rsid w:val="00FB23E9"/>
    <w:rsid w:val="00FB351E"/>
    <w:rsid w:val="00FC737E"/>
    <w:rsid w:val="00FF17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72C1"/>
  <w15:chartTrackingRefBased/>
  <w15:docId w15:val="{32567FFD-3702-4A0C-B869-41D4C933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A80"/>
    <w:rPr>
      <w:rFonts w:eastAsiaTheme="majorEastAsia" w:cstheme="majorBidi"/>
      <w:color w:val="272727" w:themeColor="text1" w:themeTint="D8"/>
    </w:rPr>
  </w:style>
  <w:style w:type="paragraph" w:styleId="Title">
    <w:name w:val="Title"/>
    <w:basedOn w:val="Normal"/>
    <w:next w:val="Normal"/>
    <w:link w:val="TitleChar"/>
    <w:uiPriority w:val="10"/>
    <w:qFormat/>
    <w:rsid w:val="00606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A80"/>
    <w:pPr>
      <w:spacing w:before="160"/>
      <w:jc w:val="center"/>
    </w:pPr>
    <w:rPr>
      <w:i/>
      <w:iCs/>
      <w:color w:val="404040" w:themeColor="text1" w:themeTint="BF"/>
    </w:rPr>
  </w:style>
  <w:style w:type="character" w:customStyle="1" w:styleId="QuoteChar">
    <w:name w:val="Quote Char"/>
    <w:basedOn w:val="DefaultParagraphFont"/>
    <w:link w:val="Quote"/>
    <w:uiPriority w:val="29"/>
    <w:rsid w:val="00606A80"/>
    <w:rPr>
      <w:i/>
      <w:iCs/>
      <w:color w:val="404040" w:themeColor="text1" w:themeTint="BF"/>
    </w:rPr>
  </w:style>
  <w:style w:type="paragraph" w:styleId="ListParagraph">
    <w:name w:val="List Paragraph"/>
    <w:basedOn w:val="Normal"/>
    <w:uiPriority w:val="34"/>
    <w:qFormat/>
    <w:rsid w:val="00606A80"/>
    <w:pPr>
      <w:ind w:left="720"/>
      <w:contextualSpacing/>
    </w:pPr>
  </w:style>
  <w:style w:type="character" w:styleId="IntenseEmphasis">
    <w:name w:val="Intense Emphasis"/>
    <w:basedOn w:val="DefaultParagraphFont"/>
    <w:uiPriority w:val="21"/>
    <w:qFormat/>
    <w:rsid w:val="00606A80"/>
    <w:rPr>
      <w:i/>
      <w:iCs/>
      <w:color w:val="0F4761" w:themeColor="accent1" w:themeShade="BF"/>
    </w:rPr>
  </w:style>
  <w:style w:type="paragraph" w:styleId="IntenseQuote">
    <w:name w:val="Intense Quote"/>
    <w:basedOn w:val="Normal"/>
    <w:next w:val="Normal"/>
    <w:link w:val="IntenseQuoteChar"/>
    <w:uiPriority w:val="30"/>
    <w:qFormat/>
    <w:rsid w:val="00606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A80"/>
    <w:rPr>
      <w:i/>
      <w:iCs/>
      <w:color w:val="0F4761" w:themeColor="accent1" w:themeShade="BF"/>
    </w:rPr>
  </w:style>
  <w:style w:type="character" w:styleId="IntenseReference">
    <w:name w:val="Intense Reference"/>
    <w:basedOn w:val="DefaultParagraphFont"/>
    <w:uiPriority w:val="32"/>
    <w:qFormat/>
    <w:rsid w:val="00606A80"/>
    <w:rPr>
      <w:b/>
      <w:bCs/>
      <w:smallCaps/>
      <w:color w:val="0F4761" w:themeColor="accent1" w:themeShade="BF"/>
      <w:spacing w:val="5"/>
    </w:rPr>
  </w:style>
  <w:style w:type="paragraph" w:styleId="NormalWeb">
    <w:name w:val="Normal (Web)"/>
    <w:basedOn w:val="Normal"/>
    <w:uiPriority w:val="99"/>
    <w:unhideWhenUsed/>
    <w:rsid w:val="00606A80"/>
    <w:pPr>
      <w:spacing w:before="100" w:beforeAutospacing="1" w:after="100" w:afterAutospacing="1" w:line="240" w:lineRule="auto"/>
    </w:pPr>
    <w:rPr>
      <w:rFonts w:ascii="Times New Roman" w:eastAsiaTheme="minorEastAsia" w:hAnsi="Times New Roman" w:cs="Times New Roman"/>
      <w:kern w:val="0"/>
      <w:lang w:eastAsia="en-AU"/>
      <w14:ligatures w14:val="none"/>
    </w:rPr>
  </w:style>
  <w:style w:type="character" w:styleId="Strong">
    <w:name w:val="Strong"/>
    <w:basedOn w:val="DefaultParagraphFont"/>
    <w:uiPriority w:val="22"/>
    <w:qFormat/>
    <w:rsid w:val="00606A80"/>
    <w:rPr>
      <w:b/>
      <w:bCs/>
    </w:rPr>
  </w:style>
  <w:style w:type="paragraph" w:styleId="Header">
    <w:name w:val="header"/>
    <w:basedOn w:val="Normal"/>
    <w:link w:val="HeaderChar"/>
    <w:uiPriority w:val="99"/>
    <w:unhideWhenUsed/>
    <w:rsid w:val="007C6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268"/>
  </w:style>
  <w:style w:type="paragraph" w:styleId="Footer">
    <w:name w:val="footer"/>
    <w:basedOn w:val="Normal"/>
    <w:link w:val="FooterChar"/>
    <w:uiPriority w:val="99"/>
    <w:unhideWhenUsed/>
    <w:rsid w:val="007C6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816832">
      <w:marLeft w:val="0"/>
      <w:marRight w:val="0"/>
      <w:marTop w:val="0"/>
      <w:marBottom w:val="0"/>
      <w:divBdr>
        <w:top w:val="none" w:sz="0" w:space="0" w:color="242424"/>
        <w:left w:val="none" w:sz="0" w:space="0" w:color="242424"/>
        <w:bottom w:val="none" w:sz="0" w:space="0" w:color="242424"/>
        <w:right w:val="none" w:sz="0" w:space="0" w:color="242424"/>
      </w:divBdr>
      <w:divsChild>
        <w:div w:id="1675109177">
          <w:marLeft w:val="0"/>
          <w:marRight w:val="0"/>
          <w:marTop w:val="0"/>
          <w:marBottom w:val="0"/>
          <w:divBdr>
            <w:top w:val="none" w:sz="0" w:space="0" w:color="242424"/>
            <w:left w:val="none" w:sz="0" w:space="0" w:color="242424"/>
            <w:bottom w:val="none" w:sz="0" w:space="0" w:color="242424"/>
            <w:right w:val="none" w:sz="0" w:space="0" w:color="242424"/>
          </w:divBdr>
          <w:divsChild>
            <w:div w:id="1150093176">
              <w:marLeft w:val="0"/>
              <w:marRight w:val="0"/>
              <w:marTop w:val="0"/>
              <w:marBottom w:val="0"/>
              <w:divBdr>
                <w:top w:val="none" w:sz="0" w:space="0" w:color="242424"/>
                <w:left w:val="none" w:sz="0" w:space="0" w:color="242424"/>
                <w:bottom w:val="none" w:sz="0" w:space="0" w:color="242424"/>
                <w:right w:val="none" w:sz="0" w:space="0" w:color="242424"/>
              </w:divBdr>
              <w:divsChild>
                <w:div w:id="532572449">
                  <w:marLeft w:val="0"/>
                  <w:marRight w:val="0"/>
                  <w:marTop w:val="0"/>
                  <w:marBottom w:val="0"/>
                  <w:divBdr>
                    <w:top w:val="none" w:sz="0" w:space="0" w:color="242424"/>
                    <w:left w:val="none" w:sz="0" w:space="0" w:color="242424"/>
                    <w:bottom w:val="none" w:sz="0" w:space="0" w:color="242424"/>
                    <w:right w:val="none" w:sz="0" w:space="0" w:color="242424"/>
                  </w:divBdr>
                </w:div>
              </w:divsChild>
            </w:div>
            <w:div w:id="635917864">
              <w:marLeft w:val="0"/>
              <w:marRight w:val="0"/>
              <w:marTop w:val="0"/>
              <w:marBottom w:val="0"/>
              <w:divBdr>
                <w:top w:val="none" w:sz="0" w:space="0" w:color="242424"/>
                <w:left w:val="none" w:sz="0" w:space="0" w:color="242424"/>
                <w:bottom w:val="none" w:sz="0" w:space="0" w:color="242424"/>
                <w:right w:val="none" w:sz="0" w:space="0" w:color="242424"/>
              </w:divBdr>
              <w:divsChild>
                <w:div w:id="1004674781">
                  <w:marLeft w:val="0"/>
                  <w:marRight w:val="0"/>
                  <w:marTop w:val="0"/>
                  <w:marBottom w:val="0"/>
                  <w:divBdr>
                    <w:top w:val="none" w:sz="0" w:space="0" w:color="242424"/>
                    <w:left w:val="none" w:sz="0" w:space="0" w:color="242424"/>
                    <w:bottom w:val="none" w:sz="0" w:space="0" w:color="242424"/>
                    <w:right w:val="none" w:sz="0" w:space="0" w:color="242424"/>
                  </w:divBdr>
                </w:div>
              </w:divsChild>
            </w:div>
            <w:div w:id="530728999">
              <w:marLeft w:val="0"/>
              <w:marRight w:val="0"/>
              <w:marTop w:val="0"/>
              <w:marBottom w:val="0"/>
              <w:divBdr>
                <w:top w:val="none" w:sz="0" w:space="0" w:color="242424"/>
                <w:left w:val="none" w:sz="0" w:space="0" w:color="242424"/>
                <w:bottom w:val="none" w:sz="0" w:space="0" w:color="242424"/>
                <w:right w:val="none" w:sz="0" w:space="0" w:color="242424"/>
              </w:divBdr>
              <w:divsChild>
                <w:div w:id="875972160">
                  <w:marLeft w:val="0"/>
                  <w:marRight w:val="0"/>
                  <w:marTop w:val="0"/>
                  <w:marBottom w:val="0"/>
                  <w:divBdr>
                    <w:top w:val="none" w:sz="0" w:space="0" w:color="242424"/>
                    <w:left w:val="none" w:sz="0" w:space="0" w:color="242424"/>
                    <w:bottom w:val="none" w:sz="0" w:space="0" w:color="242424"/>
                    <w:right w:val="none" w:sz="0" w:space="0" w:color="242424"/>
                  </w:divBdr>
                </w:div>
              </w:divsChild>
            </w:div>
            <w:div w:id="1928297171">
              <w:marLeft w:val="0"/>
              <w:marRight w:val="0"/>
              <w:marTop w:val="0"/>
              <w:marBottom w:val="0"/>
              <w:divBdr>
                <w:top w:val="none" w:sz="0" w:space="0" w:color="242424"/>
                <w:left w:val="none" w:sz="0" w:space="0" w:color="242424"/>
                <w:bottom w:val="none" w:sz="0" w:space="0" w:color="242424"/>
                <w:right w:val="none" w:sz="0" w:space="0" w:color="242424"/>
              </w:divBdr>
              <w:divsChild>
                <w:div w:id="67113151">
                  <w:marLeft w:val="0"/>
                  <w:marRight w:val="0"/>
                  <w:marTop w:val="0"/>
                  <w:marBottom w:val="0"/>
                  <w:divBdr>
                    <w:top w:val="none" w:sz="0" w:space="0" w:color="242424"/>
                    <w:left w:val="none" w:sz="0" w:space="0" w:color="242424"/>
                    <w:bottom w:val="none" w:sz="0" w:space="0" w:color="242424"/>
                    <w:right w:val="none" w:sz="0" w:space="0" w:color="242424"/>
                  </w:divBdr>
                </w:div>
              </w:divsChild>
            </w:div>
            <w:div w:id="1543253298">
              <w:marLeft w:val="0"/>
              <w:marRight w:val="0"/>
              <w:marTop w:val="0"/>
              <w:marBottom w:val="0"/>
              <w:divBdr>
                <w:top w:val="none" w:sz="0" w:space="0" w:color="242424"/>
                <w:left w:val="none" w:sz="0" w:space="0" w:color="242424"/>
                <w:bottom w:val="none" w:sz="0" w:space="0" w:color="242424"/>
                <w:right w:val="none" w:sz="0" w:space="0" w:color="242424"/>
              </w:divBdr>
              <w:divsChild>
                <w:div w:id="513494888">
                  <w:marLeft w:val="0"/>
                  <w:marRight w:val="0"/>
                  <w:marTop w:val="0"/>
                  <w:marBottom w:val="0"/>
                  <w:divBdr>
                    <w:top w:val="none" w:sz="0" w:space="0" w:color="242424"/>
                    <w:left w:val="none" w:sz="0" w:space="0" w:color="242424"/>
                    <w:bottom w:val="none" w:sz="0" w:space="0" w:color="242424"/>
                    <w:right w:val="none" w:sz="0" w:space="0" w:color="242424"/>
                  </w:divBdr>
                  <w:divsChild>
                    <w:div w:id="1683893143">
                      <w:marLeft w:val="0"/>
                      <w:marRight w:val="0"/>
                      <w:marTop w:val="0"/>
                      <w:marBottom w:val="0"/>
                      <w:divBdr>
                        <w:top w:val="none" w:sz="0" w:space="0" w:color="242424"/>
                        <w:left w:val="none" w:sz="0" w:space="0" w:color="242424"/>
                        <w:bottom w:val="none" w:sz="0" w:space="0" w:color="242424"/>
                        <w:right w:val="none" w:sz="0" w:space="0" w:color="242424"/>
                      </w:divBdr>
                      <w:divsChild>
                        <w:div w:id="1432166141">
                          <w:marLeft w:val="0"/>
                          <w:marRight w:val="0"/>
                          <w:marTop w:val="0"/>
                          <w:marBottom w:val="0"/>
                          <w:divBdr>
                            <w:top w:val="none" w:sz="0" w:space="0" w:color="242424"/>
                            <w:left w:val="none" w:sz="0" w:space="0" w:color="242424"/>
                            <w:bottom w:val="none" w:sz="0" w:space="0" w:color="242424"/>
                            <w:right w:val="none" w:sz="0" w:space="0" w:color="242424"/>
                          </w:divBdr>
                          <w:divsChild>
                            <w:div w:id="1330333424">
                              <w:marLeft w:val="0"/>
                              <w:marRight w:val="0"/>
                              <w:marTop w:val="0"/>
                              <w:marBottom w:val="0"/>
                              <w:divBdr>
                                <w:top w:val="none" w:sz="0" w:space="0" w:color="242424"/>
                                <w:left w:val="none" w:sz="0" w:space="0" w:color="242424"/>
                                <w:bottom w:val="none" w:sz="0" w:space="0" w:color="242424"/>
                                <w:right w:val="none" w:sz="0" w:space="0" w:color="242424"/>
                              </w:divBdr>
                              <w:divsChild>
                                <w:div w:id="1189369080">
                                  <w:marLeft w:val="0"/>
                                  <w:marRight w:val="0"/>
                                  <w:marTop w:val="0"/>
                                  <w:marBottom w:val="0"/>
                                  <w:divBdr>
                                    <w:top w:val="none" w:sz="0" w:space="0" w:color="242424"/>
                                    <w:left w:val="none" w:sz="0" w:space="0" w:color="242424"/>
                                    <w:bottom w:val="none" w:sz="0" w:space="0" w:color="242424"/>
                                    <w:right w:val="none" w:sz="0" w:space="0" w:color="242424"/>
                                  </w:divBdr>
                                </w:div>
                              </w:divsChild>
                            </w:div>
                            <w:div w:id="815799213">
                              <w:marLeft w:val="0"/>
                              <w:marRight w:val="0"/>
                              <w:marTop w:val="0"/>
                              <w:marBottom w:val="0"/>
                              <w:divBdr>
                                <w:top w:val="none" w:sz="0" w:space="0" w:color="242424"/>
                                <w:left w:val="none" w:sz="0" w:space="0" w:color="242424"/>
                                <w:bottom w:val="none" w:sz="0" w:space="0" w:color="242424"/>
                                <w:right w:val="none" w:sz="0" w:space="0" w:color="242424"/>
                              </w:divBdr>
                              <w:divsChild>
                                <w:div w:id="161601661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Child>
                    </w:div>
                  </w:divsChild>
                </w:div>
              </w:divsChild>
            </w:div>
          </w:divsChild>
        </w:div>
      </w:divsChild>
    </w:div>
    <w:div w:id="2028871377">
      <w:marLeft w:val="0"/>
      <w:marRight w:val="0"/>
      <w:marTop w:val="0"/>
      <w:marBottom w:val="0"/>
      <w:divBdr>
        <w:top w:val="none" w:sz="0" w:space="0" w:color="242424"/>
        <w:left w:val="none" w:sz="0" w:space="0" w:color="242424"/>
        <w:bottom w:val="none" w:sz="0" w:space="0" w:color="242424"/>
        <w:right w:val="none" w:sz="0" w:space="0" w:color="242424"/>
      </w:divBdr>
      <w:divsChild>
        <w:div w:id="1678380356">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Armstead</dc:creator>
  <cp:keywords/>
  <dc:description/>
  <cp:lastModifiedBy>Claire Barnes</cp:lastModifiedBy>
  <cp:revision>2</cp:revision>
  <dcterms:created xsi:type="dcterms:W3CDTF">2025-10-01T00:47:00Z</dcterms:created>
  <dcterms:modified xsi:type="dcterms:W3CDTF">2025-10-01T00:47:00Z</dcterms:modified>
</cp:coreProperties>
</file>